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6C" w:rsidRPr="002718EC" w:rsidRDefault="002718EC" w:rsidP="002718EC">
      <w:pPr>
        <w:pStyle w:val="Betarp"/>
        <w:rPr>
          <w:rFonts w:ascii="Times New Roman" w:hAnsi="Times New Roman" w:cs="Times New Roman"/>
          <w:sz w:val="24"/>
          <w:szCs w:val="24"/>
        </w:rPr>
      </w:pPr>
      <w:r>
        <w:t xml:space="preserve">                                                                                                                                     </w:t>
      </w:r>
      <w:r w:rsidR="00F755D4">
        <w:t xml:space="preserve"> </w:t>
      </w:r>
      <w:r>
        <w:t xml:space="preserve"> </w:t>
      </w:r>
      <w:r w:rsidRPr="002718EC">
        <w:rPr>
          <w:rFonts w:ascii="Times New Roman" w:hAnsi="Times New Roman" w:cs="Times New Roman"/>
          <w:sz w:val="24"/>
          <w:szCs w:val="24"/>
        </w:rPr>
        <w:t>PATVIRTINTA</w:t>
      </w:r>
    </w:p>
    <w:p w:rsidR="002718EC" w:rsidRPr="002718EC" w:rsidRDefault="002718EC" w:rsidP="002718EC">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sidR="00F755D4">
        <w:rPr>
          <w:rFonts w:ascii="Times New Roman" w:hAnsi="Times New Roman" w:cs="Times New Roman"/>
          <w:sz w:val="24"/>
          <w:szCs w:val="24"/>
        </w:rPr>
        <w:t xml:space="preserve"> </w:t>
      </w:r>
      <w:r w:rsidRPr="002718EC">
        <w:rPr>
          <w:rFonts w:ascii="Times New Roman" w:hAnsi="Times New Roman" w:cs="Times New Roman"/>
          <w:sz w:val="24"/>
          <w:szCs w:val="24"/>
        </w:rPr>
        <w:t xml:space="preserve"> Gim</w:t>
      </w:r>
      <w:r w:rsidR="003777A0">
        <w:rPr>
          <w:rFonts w:ascii="Times New Roman" w:hAnsi="Times New Roman" w:cs="Times New Roman"/>
          <w:sz w:val="24"/>
          <w:szCs w:val="24"/>
        </w:rPr>
        <w:t>n</w:t>
      </w:r>
      <w:r w:rsidRPr="002718EC">
        <w:rPr>
          <w:rFonts w:ascii="Times New Roman" w:hAnsi="Times New Roman" w:cs="Times New Roman"/>
          <w:sz w:val="24"/>
          <w:szCs w:val="24"/>
        </w:rPr>
        <w:t>azijos Direktoriaus</w:t>
      </w:r>
    </w:p>
    <w:p w:rsidR="002718EC" w:rsidRPr="002718EC" w:rsidRDefault="002718EC" w:rsidP="002718EC">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įsakymu </w:t>
      </w:r>
      <w:proofErr w:type="spellStart"/>
      <w:r w:rsidRPr="002718EC">
        <w:rPr>
          <w:rFonts w:ascii="Times New Roman" w:hAnsi="Times New Roman" w:cs="Times New Roman"/>
          <w:sz w:val="24"/>
          <w:szCs w:val="24"/>
        </w:rPr>
        <w:t>Nr.</w:t>
      </w:r>
      <w:r w:rsidR="00294346">
        <w:rPr>
          <w:rFonts w:ascii="Times New Roman" w:hAnsi="Times New Roman" w:cs="Times New Roman"/>
          <w:sz w:val="24"/>
          <w:szCs w:val="24"/>
        </w:rPr>
        <w:t>V</w:t>
      </w:r>
      <w:proofErr w:type="spellEnd"/>
      <w:r w:rsidR="00294346">
        <w:rPr>
          <w:rFonts w:ascii="Times New Roman" w:hAnsi="Times New Roman" w:cs="Times New Roman"/>
          <w:sz w:val="24"/>
          <w:szCs w:val="24"/>
        </w:rPr>
        <w:t>-</w:t>
      </w:r>
      <w:r w:rsidR="00FD4385">
        <w:rPr>
          <w:rFonts w:ascii="Times New Roman" w:hAnsi="Times New Roman" w:cs="Times New Roman"/>
          <w:sz w:val="24"/>
          <w:szCs w:val="24"/>
        </w:rPr>
        <w:t xml:space="preserve"> 84</w:t>
      </w:r>
    </w:p>
    <w:p w:rsidR="002718EC" w:rsidRDefault="002718EC" w:rsidP="002718EC">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sidR="00367181">
        <w:rPr>
          <w:rFonts w:ascii="Times New Roman" w:hAnsi="Times New Roman" w:cs="Times New Roman"/>
          <w:sz w:val="24"/>
          <w:szCs w:val="24"/>
        </w:rPr>
        <w:t xml:space="preserve">      </w:t>
      </w:r>
      <w:r w:rsidR="00294346">
        <w:rPr>
          <w:rFonts w:ascii="Times New Roman" w:hAnsi="Times New Roman" w:cs="Times New Roman"/>
          <w:sz w:val="24"/>
          <w:szCs w:val="24"/>
        </w:rPr>
        <w:t xml:space="preserve">                      2022-</w:t>
      </w:r>
      <w:r w:rsidR="00FD4385">
        <w:rPr>
          <w:rFonts w:ascii="Times New Roman" w:hAnsi="Times New Roman" w:cs="Times New Roman"/>
          <w:sz w:val="24"/>
          <w:szCs w:val="24"/>
        </w:rPr>
        <w:t>08-23</w:t>
      </w:r>
      <w:bookmarkStart w:id="0" w:name="_GoBack"/>
      <w:bookmarkEnd w:id="0"/>
    </w:p>
    <w:p w:rsidR="002718EC" w:rsidRDefault="002718EC" w:rsidP="002718EC">
      <w:pPr>
        <w:pStyle w:val="Betarp"/>
        <w:rPr>
          <w:rFonts w:ascii="Times New Roman" w:hAnsi="Times New Roman" w:cs="Times New Roman"/>
          <w:sz w:val="24"/>
          <w:szCs w:val="24"/>
        </w:rPr>
      </w:pPr>
    </w:p>
    <w:p w:rsidR="002718EC" w:rsidRDefault="002718EC" w:rsidP="002718EC">
      <w:pPr>
        <w:pStyle w:val="Betarp"/>
        <w:rPr>
          <w:rFonts w:ascii="Times New Roman" w:hAnsi="Times New Roman" w:cs="Times New Roman"/>
          <w:sz w:val="24"/>
          <w:szCs w:val="24"/>
        </w:rPr>
      </w:pPr>
    </w:p>
    <w:p w:rsidR="002718EC" w:rsidRDefault="002718EC" w:rsidP="002718EC">
      <w:pPr>
        <w:pStyle w:val="Betarp"/>
        <w:rPr>
          <w:rFonts w:ascii="Times New Roman" w:hAnsi="Times New Roman" w:cs="Times New Roman"/>
          <w:sz w:val="24"/>
          <w:szCs w:val="24"/>
        </w:rPr>
      </w:pPr>
    </w:p>
    <w:p w:rsidR="002718EC" w:rsidRDefault="002718EC" w:rsidP="00367181">
      <w:pPr>
        <w:pStyle w:val="Betarp"/>
        <w:jc w:val="center"/>
        <w:rPr>
          <w:rFonts w:ascii="Times New Roman" w:hAnsi="Times New Roman" w:cs="Times New Roman"/>
          <w:sz w:val="24"/>
          <w:szCs w:val="24"/>
        </w:rPr>
      </w:pPr>
      <w:r w:rsidRPr="002718EC">
        <w:rPr>
          <w:rFonts w:ascii="Times New Roman" w:hAnsi="Times New Roman" w:cs="Times New Roman"/>
          <w:sz w:val="24"/>
          <w:szCs w:val="24"/>
        </w:rPr>
        <w:t>VILNIAUS PILAITĖS GIMNAZIJOS</w:t>
      </w:r>
    </w:p>
    <w:p w:rsidR="002718EC" w:rsidRPr="002718EC" w:rsidRDefault="002718EC" w:rsidP="00367181">
      <w:pPr>
        <w:pStyle w:val="Betarp"/>
        <w:jc w:val="center"/>
        <w:rPr>
          <w:rFonts w:ascii="Times New Roman" w:hAnsi="Times New Roman" w:cs="Times New Roman"/>
          <w:sz w:val="24"/>
          <w:szCs w:val="24"/>
        </w:rPr>
      </w:pPr>
    </w:p>
    <w:p w:rsidR="002718EC" w:rsidRDefault="0045782E" w:rsidP="00367181">
      <w:pPr>
        <w:pStyle w:val="Betarp"/>
        <w:jc w:val="center"/>
        <w:rPr>
          <w:rFonts w:ascii="Times New Roman" w:hAnsi="Times New Roman" w:cs="Times New Roman"/>
          <w:sz w:val="24"/>
          <w:szCs w:val="24"/>
        </w:rPr>
      </w:pPr>
      <w:r>
        <w:rPr>
          <w:rFonts w:ascii="Times New Roman" w:hAnsi="Times New Roman" w:cs="Times New Roman"/>
          <w:sz w:val="24"/>
          <w:szCs w:val="24"/>
        </w:rPr>
        <w:t xml:space="preserve">ŠVIETIMO </w:t>
      </w:r>
      <w:r w:rsidR="002718EC" w:rsidRPr="002718EC">
        <w:rPr>
          <w:rFonts w:ascii="Times New Roman" w:hAnsi="Times New Roman" w:cs="Times New Roman"/>
          <w:sz w:val="24"/>
          <w:szCs w:val="24"/>
        </w:rPr>
        <w:t xml:space="preserve"> PAGALBOS MOKINIUI TEIKIMO TVARKOS APRAŠAS</w:t>
      </w:r>
    </w:p>
    <w:p w:rsidR="002718EC" w:rsidRDefault="002718EC" w:rsidP="00367181">
      <w:pPr>
        <w:pStyle w:val="Betarp"/>
        <w:jc w:val="center"/>
        <w:rPr>
          <w:rFonts w:ascii="Times New Roman" w:hAnsi="Times New Roman" w:cs="Times New Roman"/>
          <w:sz w:val="24"/>
          <w:szCs w:val="24"/>
        </w:rPr>
      </w:pPr>
    </w:p>
    <w:p w:rsidR="002718EC" w:rsidRDefault="002718EC" w:rsidP="00367181">
      <w:pPr>
        <w:pStyle w:val="Betarp"/>
        <w:jc w:val="center"/>
        <w:rPr>
          <w:rFonts w:ascii="Times New Roman" w:hAnsi="Times New Roman" w:cs="Times New Roman"/>
          <w:sz w:val="24"/>
          <w:szCs w:val="24"/>
        </w:rPr>
      </w:pPr>
      <w:r>
        <w:rPr>
          <w:rFonts w:ascii="Times New Roman" w:hAnsi="Times New Roman" w:cs="Times New Roman"/>
          <w:sz w:val="24"/>
          <w:szCs w:val="24"/>
        </w:rPr>
        <w:t>I.BENDROSIOS NUOSTATOS</w:t>
      </w:r>
    </w:p>
    <w:p w:rsidR="00653FFB" w:rsidRDefault="00653FFB" w:rsidP="00367181">
      <w:pPr>
        <w:pStyle w:val="Betarp"/>
        <w:jc w:val="center"/>
        <w:rPr>
          <w:rFonts w:ascii="Times New Roman" w:hAnsi="Times New Roman" w:cs="Times New Roman"/>
          <w:sz w:val="24"/>
          <w:szCs w:val="24"/>
        </w:rPr>
      </w:pPr>
    </w:p>
    <w:p w:rsidR="000E2522" w:rsidRPr="00F755D4" w:rsidRDefault="00FA48BE" w:rsidP="00367181">
      <w:pPr>
        <w:pStyle w:val="Sraopastraipa"/>
        <w:numPr>
          <w:ilvl w:val="0"/>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Vilniaus Pilaitės</w:t>
      </w:r>
      <w:r w:rsidR="0045782E" w:rsidRPr="00F755D4">
        <w:rPr>
          <w:rFonts w:ascii="Times New Roman" w:hAnsi="Times New Roman" w:cs="Times New Roman"/>
          <w:sz w:val="24"/>
          <w:szCs w:val="24"/>
        </w:rPr>
        <w:t xml:space="preserve"> gimnazijos švietimo</w:t>
      </w:r>
      <w:r w:rsidR="002718EC" w:rsidRPr="00F755D4">
        <w:rPr>
          <w:rFonts w:ascii="Times New Roman" w:hAnsi="Times New Roman" w:cs="Times New Roman"/>
          <w:sz w:val="24"/>
          <w:szCs w:val="24"/>
        </w:rPr>
        <w:t xml:space="preserve"> pagalbos teikimo tvarkos aprašas (toliau</w:t>
      </w:r>
      <w:r w:rsidR="000E2522" w:rsidRPr="00F755D4">
        <w:rPr>
          <w:rFonts w:ascii="Times New Roman" w:hAnsi="Times New Roman" w:cs="Times New Roman"/>
          <w:sz w:val="24"/>
          <w:szCs w:val="24"/>
        </w:rPr>
        <w:t xml:space="preserve"> -</w:t>
      </w:r>
      <w:r w:rsidR="002718EC" w:rsidRPr="00F755D4">
        <w:rPr>
          <w:rFonts w:ascii="Times New Roman" w:hAnsi="Times New Roman" w:cs="Times New Roman"/>
          <w:sz w:val="24"/>
          <w:szCs w:val="24"/>
        </w:rPr>
        <w:t xml:space="preserve"> Aprašas) </w:t>
      </w:r>
      <w:r w:rsidR="000E2522" w:rsidRPr="00F755D4">
        <w:rPr>
          <w:rFonts w:ascii="Times New Roman" w:hAnsi="Times New Roman" w:cs="Times New Roman"/>
          <w:sz w:val="24"/>
          <w:szCs w:val="24"/>
        </w:rPr>
        <w:t xml:space="preserve"> reglamentuoja gimnazijos darbuotojų -  mokytojų, klasės auklėtojų, pagalbos mokiniui specialistų, visuomenės sveikatos priežiūros specialisto</w:t>
      </w:r>
      <w:r w:rsidR="0045782E" w:rsidRPr="00F755D4">
        <w:rPr>
          <w:rFonts w:ascii="Times New Roman" w:hAnsi="Times New Roman" w:cs="Times New Roman"/>
          <w:sz w:val="24"/>
          <w:szCs w:val="24"/>
        </w:rPr>
        <w:t>, gimnazijos vadovų veiklą, susijusią su mokinių socialinių, pedagoginių, psichologinių poreikių tenkinimu, leidžiančių didinti ugdymo(</w:t>
      </w:r>
      <w:proofErr w:type="spellStart"/>
      <w:r w:rsidR="0045782E" w:rsidRPr="00F755D4">
        <w:rPr>
          <w:rFonts w:ascii="Times New Roman" w:hAnsi="Times New Roman" w:cs="Times New Roman"/>
          <w:sz w:val="24"/>
          <w:szCs w:val="24"/>
        </w:rPr>
        <w:t>si</w:t>
      </w:r>
      <w:proofErr w:type="spellEnd"/>
      <w:r w:rsidR="0045782E" w:rsidRPr="00F755D4">
        <w:rPr>
          <w:rFonts w:ascii="Times New Roman" w:hAnsi="Times New Roman" w:cs="Times New Roman"/>
          <w:sz w:val="24"/>
          <w:szCs w:val="24"/>
        </w:rPr>
        <w:t>) veiksmingumą.</w:t>
      </w:r>
    </w:p>
    <w:p w:rsidR="002668B1" w:rsidRPr="00F755D4" w:rsidRDefault="002668B1" w:rsidP="00367181">
      <w:pPr>
        <w:pStyle w:val="Sraopastraipa"/>
        <w:numPr>
          <w:ilvl w:val="0"/>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Aprašas parengtas vadovaujantis šiais dokumentais:</w:t>
      </w:r>
    </w:p>
    <w:p w:rsidR="002668B1" w:rsidRPr="00F755D4" w:rsidRDefault="002668B1" w:rsidP="00367181">
      <w:pPr>
        <w:pStyle w:val="Sraopastraipa"/>
        <w:numPr>
          <w:ilvl w:val="1"/>
          <w:numId w:val="5"/>
        </w:numPr>
        <w:spacing w:after="0"/>
        <w:ind w:left="0"/>
        <w:rPr>
          <w:rStyle w:val="Grietas"/>
          <w:rFonts w:ascii="Times New Roman" w:hAnsi="Times New Roman" w:cs="Times New Roman"/>
          <w:b w:val="0"/>
          <w:color w:val="000000" w:themeColor="text1"/>
          <w:sz w:val="24"/>
          <w:szCs w:val="24"/>
        </w:rPr>
      </w:pPr>
      <w:r w:rsidRPr="00F755D4">
        <w:rPr>
          <w:rStyle w:val="Grietas"/>
          <w:rFonts w:ascii="Times New Roman" w:hAnsi="Times New Roman" w:cs="Times New Roman"/>
          <w:b w:val="0"/>
          <w:color w:val="000000" w:themeColor="text1"/>
          <w:sz w:val="24"/>
          <w:szCs w:val="24"/>
        </w:rPr>
        <w:t>Lietuvos Respublikos Švietimo įstatymu patvirtintu 2011 m. kovo 17 d. Nr.XI-1281;</w:t>
      </w:r>
    </w:p>
    <w:p w:rsidR="002668B1" w:rsidRPr="00F755D4" w:rsidRDefault="002668B1" w:rsidP="00367181">
      <w:pPr>
        <w:pStyle w:val="Sraopastraipa"/>
        <w:numPr>
          <w:ilvl w:val="1"/>
          <w:numId w:val="5"/>
        </w:numPr>
        <w:spacing w:after="0"/>
        <w:ind w:left="0"/>
        <w:rPr>
          <w:rStyle w:val="Grietas"/>
          <w:rFonts w:ascii="Times New Roman" w:hAnsi="Times New Roman" w:cs="Times New Roman"/>
          <w:b w:val="0"/>
          <w:bCs w:val="0"/>
          <w:color w:val="FF0000"/>
          <w:sz w:val="24"/>
          <w:szCs w:val="24"/>
        </w:rPr>
      </w:pPr>
      <w:r w:rsidRPr="00F755D4">
        <w:rPr>
          <w:rStyle w:val="Grietas"/>
          <w:rFonts w:ascii="Times New Roman" w:hAnsi="Times New Roman" w:cs="Times New Roman"/>
          <w:b w:val="0"/>
          <w:color w:val="000000" w:themeColor="text1"/>
          <w:sz w:val="24"/>
          <w:szCs w:val="24"/>
        </w:rPr>
        <w:t>Lietuvos Respublikos vaiko minimalios ir vidutinės priežiūros įstatymu, patvirtintu 2007m. birželio 28 d. Nr.X-1238;</w:t>
      </w:r>
    </w:p>
    <w:p w:rsidR="002668B1" w:rsidRPr="00F755D4" w:rsidRDefault="002668B1" w:rsidP="00367181">
      <w:pPr>
        <w:pStyle w:val="Sraopastraipa"/>
        <w:numPr>
          <w:ilvl w:val="1"/>
          <w:numId w:val="5"/>
        </w:numPr>
        <w:spacing w:after="0"/>
        <w:ind w:left="0"/>
        <w:rPr>
          <w:rStyle w:val="Grietas"/>
          <w:rFonts w:ascii="Times New Roman" w:hAnsi="Times New Roman" w:cs="Times New Roman"/>
          <w:b w:val="0"/>
          <w:bCs w:val="0"/>
          <w:color w:val="000000" w:themeColor="text1"/>
          <w:sz w:val="24"/>
          <w:szCs w:val="24"/>
        </w:rPr>
      </w:pPr>
      <w:r w:rsidRPr="00F755D4">
        <w:rPr>
          <w:rStyle w:val="Grietas"/>
          <w:rFonts w:ascii="Times New Roman" w:hAnsi="Times New Roman" w:cs="Times New Roman"/>
          <w:b w:val="0"/>
          <w:color w:val="000000" w:themeColor="text1"/>
          <w:sz w:val="24"/>
          <w:szCs w:val="24"/>
        </w:rPr>
        <w:t>Vilniaus Pilaitės  Vaiko gerovės komisijos sudarymo ir jos darbo organizavimo tvarkos aprašu, patvirtintu gimnazijos direktoriaus 2017 m. lapkričio 11 d. Nr.V-163</w:t>
      </w:r>
      <w:r w:rsidRPr="00F755D4">
        <w:rPr>
          <w:rStyle w:val="Grietas"/>
          <w:rFonts w:ascii="Times New Roman" w:hAnsi="Times New Roman" w:cs="Times New Roman"/>
          <w:color w:val="000000" w:themeColor="text1"/>
          <w:sz w:val="24"/>
          <w:szCs w:val="24"/>
        </w:rPr>
        <w:t>;</w:t>
      </w:r>
    </w:p>
    <w:p w:rsidR="002668B1" w:rsidRPr="00F755D4" w:rsidRDefault="000E2522" w:rsidP="00367181">
      <w:pPr>
        <w:pStyle w:val="Sraopastraipa"/>
        <w:numPr>
          <w:ilvl w:val="1"/>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Lietuvos Respublikos švietimo ir mokslo ministro 2016 m. lapkričio 2 d. įsakymu Nr.V-950 patvirtintu Socialinės pedagoginės pagalbos teikimo vaikui ir mokiniui tvarkos aprašu;</w:t>
      </w:r>
    </w:p>
    <w:p w:rsidR="000E2522" w:rsidRPr="00F755D4" w:rsidRDefault="000E2522" w:rsidP="00367181">
      <w:pPr>
        <w:pStyle w:val="Sraopastraipa"/>
        <w:numPr>
          <w:ilvl w:val="1"/>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 xml:space="preserve">Lietuvos Respublikos </w:t>
      </w:r>
      <w:r w:rsidR="00211042" w:rsidRPr="00F755D4">
        <w:rPr>
          <w:rFonts w:ascii="Times New Roman" w:hAnsi="Times New Roman" w:cs="Times New Roman"/>
          <w:sz w:val="24"/>
          <w:szCs w:val="24"/>
        </w:rPr>
        <w:t>švietimo ir mokslo ministro 2017 m. rugpjūčio 30 d. įsakymu Nr.V-663</w:t>
      </w:r>
      <w:r w:rsidRPr="00F755D4">
        <w:rPr>
          <w:rFonts w:ascii="Times New Roman" w:hAnsi="Times New Roman" w:cs="Times New Roman"/>
          <w:sz w:val="24"/>
          <w:szCs w:val="24"/>
        </w:rPr>
        <w:t xml:space="preserve">  patvirtintu Psichologinės pagalbos švietimo tvarkos aprašu;</w:t>
      </w:r>
    </w:p>
    <w:p w:rsidR="000E2522" w:rsidRPr="00F755D4" w:rsidRDefault="000E2522" w:rsidP="00367181">
      <w:pPr>
        <w:pStyle w:val="Sraopastraipa"/>
        <w:numPr>
          <w:ilvl w:val="1"/>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Lietuvos Respublikos švietimo ir mokslo ministro 2011 m. liepos 8 d. įsakymu Nr.V-1228 patvirtintu Specialiosios pagalbos teikimo mokyklose tvarkos aprašu;</w:t>
      </w:r>
    </w:p>
    <w:p w:rsidR="00367181" w:rsidRDefault="0045782E" w:rsidP="00367181">
      <w:pPr>
        <w:pStyle w:val="Sraopastraipa"/>
        <w:numPr>
          <w:ilvl w:val="0"/>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 xml:space="preserve">Aprašas </w:t>
      </w:r>
      <w:r w:rsidR="000E2522" w:rsidRPr="00F755D4">
        <w:rPr>
          <w:rFonts w:ascii="Times New Roman" w:hAnsi="Times New Roman" w:cs="Times New Roman"/>
          <w:sz w:val="24"/>
          <w:szCs w:val="24"/>
        </w:rPr>
        <w:t xml:space="preserve"> nustato pagalbos mokiniams teikimo tikslus, uždavinius, principus, formas</w:t>
      </w:r>
      <w:r w:rsidRPr="00F755D4">
        <w:rPr>
          <w:rFonts w:ascii="Times New Roman" w:hAnsi="Times New Roman" w:cs="Times New Roman"/>
          <w:sz w:val="24"/>
          <w:szCs w:val="24"/>
        </w:rPr>
        <w:t>, gavėjus, teikėjus bei švietimo</w:t>
      </w:r>
      <w:r w:rsidR="000E2522" w:rsidRPr="00F755D4">
        <w:rPr>
          <w:rFonts w:ascii="Times New Roman" w:hAnsi="Times New Roman" w:cs="Times New Roman"/>
          <w:sz w:val="24"/>
          <w:szCs w:val="24"/>
        </w:rPr>
        <w:t xml:space="preserve"> pagalbos organizavimą</w:t>
      </w:r>
      <w:r w:rsidRPr="00F755D4">
        <w:rPr>
          <w:rFonts w:ascii="Times New Roman" w:hAnsi="Times New Roman" w:cs="Times New Roman"/>
          <w:sz w:val="24"/>
          <w:szCs w:val="24"/>
        </w:rPr>
        <w:t>.</w:t>
      </w:r>
    </w:p>
    <w:p w:rsidR="00653FFB" w:rsidRDefault="0045782E" w:rsidP="00367181">
      <w:pPr>
        <w:pStyle w:val="Sraopastraipa"/>
        <w:numPr>
          <w:ilvl w:val="0"/>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 xml:space="preserve">Švietimo pagalbos tikslas – padėti įgyvendinti mokinių teisę </w:t>
      </w:r>
      <w:r w:rsidR="00000461" w:rsidRPr="00F755D4">
        <w:rPr>
          <w:rFonts w:ascii="Times New Roman" w:hAnsi="Times New Roman" w:cs="Times New Roman"/>
          <w:sz w:val="24"/>
          <w:szCs w:val="24"/>
        </w:rPr>
        <w:t>į mokslą, užtikrinti veiksmingą</w:t>
      </w:r>
      <w:r w:rsidR="00F755D4" w:rsidRPr="00F755D4">
        <w:rPr>
          <w:rFonts w:ascii="Times New Roman" w:hAnsi="Times New Roman" w:cs="Times New Roman"/>
          <w:sz w:val="24"/>
          <w:szCs w:val="24"/>
        </w:rPr>
        <w:t xml:space="preserve"> </w:t>
      </w:r>
      <w:r w:rsidR="009524A7" w:rsidRPr="00F755D4">
        <w:rPr>
          <w:rFonts w:ascii="Times New Roman" w:hAnsi="Times New Roman" w:cs="Times New Roman"/>
          <w:sz w:val="24"/>
          <w:szCs w:val="24"/>
        </w:rPr>
        <w:t>mokinių ugdymąsi,</w:t>
      </w:r>
      <w:r w:rsidRPr="00F755D4">
        <w:rPr>
          <w:rFonts w:ascii="Times New Roman" w:hAnsi="Times New Roman" w:cs="Times New Roman"/>
          <w:sz w:val="24"/>
          <w:szCs w:val="24"/>
        </w:rPr>
        <w:t xml:space="preserve"> sudaryti prielaidas pozityviai socializacijai ir pilietinei brandai </w:t>
      </w:r>
      <w:r w:rsidR="009C4B1E" w:rsidRPr="00F755D4">
        <w:rPr>
          <w:rFonts w:ascii="Times New Roman" w:hAnsi="Times New Roman" w:cs="Times New Roman"/>
          <w:sz w:val="24"/>
          <w:szCs w:val="24"/>
        </w:rPr>
        <w:t>bei mokinių saugumui</w:t>
      </w:r>
      <w:r w:rsidR="00FD65BA" w:rsidRPr="00F755D4">
        <w:rPr>
          <w:rFonts w:ascii="Times New Roman" w:hAnsi="Times New Roman" w:cs="Times New Roman"/>
          <w:sz w:val="24"/>
          <w:szCs w:val="24"/>
        </w:rPr>
        <w:t>.</w:t>
      </w:r>
      <w:r w:rsidR="00F755D4" w:rsidRPr="00F755D4">
        <w:rPr>
          <w:rFonts w:ascii="Times New Roman" w:hAnsi="Times New Roman" w:cs="Times New Roman"/>
          <w:sz w:val="24"/>
          <w:szCs w:val="24"/>
        </w:rPr>
        <w:t xml:space="preserve"> </w:t>
      </w:r>
    </w:p>
    <w:p w:rsidR="00EA741A" w:rsidRPr="00F755D4" w:rsidRDefault="00FD65BA" w:rsidP="00367181">
      <w:pPr>
        <w:pStyle w:val="Sraopastraipa"/>
        <w:numPr>
          <w:ilvl w:val="0"/>
          <w:numId w:val="5"/>
        </w:numPr>
        <w:spacing w:after="0"/>
        <w:ind w:left="0"/>
        <w:rPr>
          <w:rFonts w:ascii="Times New Roman" w:hAnsi="Times New Roman" w:cs="Times New Roman"/>
          <w:sz w:val="24"/>
          <w:szCs w:val="24"/>
        </w:rPr>
      </w:pPr>
      <w:r w:rsidRPr="00F755D4">
        <w:rPr>
          <w:rFonts w:ascii="Times New Roman" w:hAnsi="Times New Roman" w:cs="Times New Roman"/>
          <w:sz w:val="24"/>
          <w:szCs w:val="24"/>
        </w:rPr>
        <w:t>Švietimo pagalbos uždaviniai:</w:t>
      </w:r>
    </w:p>
    <w:p w:rsidR="00EA741A" w:rsidRPr="00F755D4" w:rsidRDefault="00F755D4" w:rsidP="00367181">
      <w:pPr>
        <w:spacing w:after="0"/>
        <w:rPr>
          <w:rFonts w:ascii="Times New Roman" w:hAnsi="Times New Roman" w:cs="Times New Roman"/>
          <w:sz w:val="24"/>
          <w:szCs w:val="24"/>
        </w:rPr>
      </w:pPr>
      <w:r>
        <w:rPr>
          <w:rFonts w:ascii="Times New Roman" w:hAnsi="Times New Roman" w:cs="Times New Roman"/>
          <w:sz w:val="24"/>
          <w:szCs w:val="24"/>
        </w:rPr>
        <w:t xml:space="preserve">  5.1.  </w:t>
      </w:r>
      <w:r w:rsidR="00FD65BA" w:rsidRPr="00F755D4">
        <w:rPr>
          <w:rFonts w:ascii="Times New Roman" w:hAnsi="Times New Roman" w:cs="Times New Roman"/>
          <w:sz w:val="24"/>
          <w:szCs w:val="24"/>
        </w:rPr>
        <w:t>tobulinti ugdymo(</w:t>
      </w:r>
      <w:proofErr w:type="spellStart"/>
      <w:r w:rsidR="00FD65BA" w:rsidRPr="00F755D4">
        <w:rPr>
          <w:rFonts w:ascii="Times New Roman" w:hAnsi="Times New Roman" w:cs="Times New Roman"/>
          <w:sz w:val="24"/>
          <w:szCs w:val="24"/>
        </w:rPr>
        <w:t>si</w:t>
      </w:r>
      <w:proofErr w:type="spellEnd"/>
      <w:r w:rsidR="00FD65BA" w:rsidRPr="00F755D4">
        <w:rPr>
          <w:rFonts w:ascii="Times New Roman" w:hAnsi="Times New Roman" w:cs="Times New Roman"/>
          <w:sz w:val="24"/>
          <w:szCs w:val="24"/>
        </w:rPr>
        <w:t xml:space="preserve">) procesus, kad mokymosi sunkumų turintys mokiniai įgytų reikiamų </w:t>
      </w:r>
      <w:r>
        <w:rPr>
          <w:rFonts w:ascii="Times New Roman" w:hAnsi="Times New Roman" w:cs="Times New Roman"/>
          <w:sz w:val="24"/>
          <w:szCs w:val="24"/>
        </w:rPr>
        <w:t xml:space="preserve">     </w:t>
      </w:r>
      <w:r w:rsidR="00FD65BA" w:rsidRPr="00F755D4">
        <w:rPr>
          <w:rFonts w:ascii="Times New Roman" w:hAnsi="Times New Roman" w:cs="Times New Roman"/>
          <w:sz w:val="24"/>
          <w:szCs w:val="24"/>
        </w:rPr>
        <w:t>įgūdžių;</w:t>
      </w:r>
    </w:p>
    <w:p w:rsidR="00EA741A" w:rsidRPr="00F755D4" w:rsidRDefault="00F755D4" w:rsidP="00367181">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741A" w:rsidRPr="00F755D4">
        <w:rPr>
          <w:rFonts w:ascii="Times New Roman" w:hAnsi="Times New Roman" w:cs="Times New Roman"/>
          <w:sz w:val="24"/>
          <w:szCs w:val="24"/>
        </w:rPr>
        <w:t>5</w:t>
      </w:r>
      <w:r w:rsidR="00FD65BA" w:rsidRPr="00F755D4">
        <w:rPr>
          <w:rFonts w:ascii="Times New Roman" w:hAnsi="Times New Roman" w:cs="Times New Roman"/>
          <w:sz w:val="24"/>
          <w:szCs w:val="24"/>
        </w:rPr>
        <w:t>.2. sudaryti sąlygas gabių mokinių ugdymui(</w:t>
      </w:r>
      <w:proofErr w:type="spellStart"/>
      <w:r w:rsidR="00FD65BA" w:rsidRPr="00F755D4">
        <w:rPr>
          <w:rFonts w:ascii="Times New Roman" w:hAnsi="Times New Roman" w:cs="Times New Roman"/>
          <w:sz w:val="24"/>
          <w:szCs w:val="24"/>
        </w:rPr>
        <w:t>si</w:t>
      </w:r>
      <w:proofErr w:type="spellEnd"/>
      <w:r w:rsidR="00FD65BA" w:rsidRPr="00F755D4">
        <w:rPr>
          <w:rFonts w:ascii="Times New Roman" w:hAnsi="Times New Roman" w:cs="Times New Roman"/>
          <w:sz w:val="24"/>
          <w:szCs w:val="24"/>
        </w:rPr>
        <w:t>);</w:t>
      </w:r>
    </w:p>
    <w:p w:rsidR="00EA741A" w:rsidRPr="00F755D4" w:rsidRDefault="00EA741A" w:rsidP="00367181">
      <w:pPr>
        <w:spacing w:after="0"/>
        <w:rPr>
          <w:rFonts w:ascii="Times New Roman" w:hAnsi="Times New Roman" w:cs="Times New Roman"/>
          <w:sz w:val="24"/>
          <w:szCs w:val="24"/>
        </w:rPr>
      </w:pPr>
      <w:r w:rsidRPr="00F755D4">
        <w:rPr>
          <w:rFonts w:ascii="Times New Roman" w:hAnsi="Times New Roman" w:cs="Times New Roman"/>
          <w:sz w:val="24"/>
          <w:szCs w:val="24"/>
        </w:rPr>
        <w:t>5</w:t>
      </w:r>
      <w:r w:rsidR="00FD65BA" w:rsidRPr="00F755D4">
        <w:rPr>
          <w:rFonts w:ascii="Times New Roman" w:hAnsi="Times New Roman" w:cs="Times New Roman"/>
          <w:sz w:val="24"/>
          <w:szCs w:val="24"/>
        </w:rPr>
        <w:t>.3. bendradarbiaujant su tėvais (globėjais, rūpintojais) išsiaiškinti ir</w:t>
      </w:r>
      <w:r w:rsidR="00F755D4" w:rsidRPr="00F755D4">
        <w:rPr>
          <w:rFonts w:ascii="Times New Roman" w:hAnsi="Times New Roman" w:cs="Times New Roman"/>
          <w:sz w:val="24"/>
          <w:szCs w:val="24"/>
        </w:rPr>
        <w:t xml:space="preserve"> pagal galimybes</w:t>
      </w:r>
      <w:r w:rsidR="00FD65BA" w:rsidRPr="00F755D4">
        <w:rPr>
          <w:rFonts w:ascii="Times New Roman" w:hAnsi="Times New Roman" w:cs="Times New Roman"/>
          <w:sz w:val="24"/>
          <w:szCs w:val="24"/>
        </w:rPr>
        <w:t xml:space="preserve"> šalinti priežastis, dėl kurių mokiniai negali tinkama</w:t>
      </w:r>
      <w:r w:rsidR="009524A7" w:rsidRPr="00F755D4">
        <w:rPr>
          <w:rFonts w:ascii="Times New Roman" w:hAnsi="Times New Roman" w:cs="Times New Roman"/>
          <w:sz w:val="24"/>
          <w:szCs w:val="24"/>
        </w:rPr>
        <w:t>i dalyvauti ugdymosi procese</w:t>
      </w:r>
      <w:r w:rsidR="00FD65BA" w:rsidRPr="00F755D4">
        <w:rPr>
          <w:rFonts w:ascii="Times New Roman" w:hAnsi="Times New Roman" w:cs="Times New Roman"/>
          <w:sz w:val="24"/>
          <w:szCs w:val="24"/>
        </w:rPr>
        <w:t>;</w:t>
      </w:r>
    </w:p>
    <w:p w:rsidR="00EA741A"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5</w:t>
      </w:r>
      <w:r w:rsidR="00FD65BA" w:rsidRPr="00F755D4">
        <w:rPr>
          <w:rFonts w:ascii="Times New Roman" w:hAnsi="Times New Roman" w:cs="Times New Roman"/>
          <w:sz w:val="24"/>
          <w:szCs w:val="24"/>
        </w:rPr>
        <w:t>.4</w:t>
      </w:r>
      <w:r w:rsidR="00F3683A" w:rsidRPr="00F755D4">
        <w:rPr>
          <w:rFonts w:ascii="Times New Roman" w:hAnsi="Times New Roman" w:cs="Times New Roman"/>
          <w:color w:val="FF0000"/>
          <w:sz w:val="24"/>
          <w:szCs w:val="24"/>
        </w:rPr>
        <w:t>.</w:t>
      </w:r>
      <w:r w:rsidR="00F3683A" w:rsidRPr="00F755D4">
        <w:rPr>
          <w:rFonts w:ascii="Times New Roman" w:hAnsi="Times New Roman" w:cs="Times New Roman"/>
          <w:color w:val="000000" w:themeColor="text1"/>
          <w:sz w:val="24"/>
          <w:szCs w:val="24"/>
        </w:rPr>
        <w:t>tobulinti</w:t>
      </w:r>
      <w:r w:rsidR="00FD65BA" w:rsidRPr="00F755D4">
        <w:rPr>
          <w:rFonts w:ascii="Times New Roman" w:hAnsi="Times New Roman" w:cs="Times New Roman"/>
          <w:color w:val="FF0000"/>
          <w:sz w:val="24"/>
          <w:szCs w:val="24"/>
        </w:rPr>
        <w:t xml:space="preserve"> </w:t>
      </w:r>
      <w:r w:rsidR="00FD65BA" w:rsidRPr="00F755D4">
        <w:rPr>
          <w:rFonts w:ascii="Times New Roman" w:hAnsi="Times New Roman" w:cs="Times New Roman"/>
          <w:sz w:val="24"/>
          <w:szCs w:val="24"/>
        </w:rPr>
        <w:t>mokytojų, tėvų (globėjų, rūpintojų)</w:t>
      </w:r>
      <w:r w:rsidR="00F3683A" w:rsidRPr="00F755D4">
        <w:rPr>
          <w:rFonts w:ascii="Times New Roman" w:hAnsi="Times New Roman" w:cs="Times New Roman"/>
          <w:sz w:val="24"/>
          <w:szCs w:val="24"/>
        </w:rPr>
        <w:t xml:space="preserve"> bendravimo</w:t>
      </w:r>
      <w:r w:rsidR="00FD65BA" w:rsidRPr="00F755D4">
        <w:rPr>
          <w:rFonts w:ascii="Times New Roman" w:hAnsi="Times New Roman" w:cs="Times New Roman"/>
          <w:sz w:val="24"/>
          <w:szCs w:val="24"/>
        </w:rPr>
        <w:t xml:space="preserve"> su mokiniais, turinčiais </w:t>
      </w:r>
      <w:r w:rsidR="009524A7" w:rsidRPr="00F755D4">
        <w:rPr>
          <w:rFonts w:ascii="Times New Roman" w:hAnsi="Times New Roman" w:cs="Times New Roman"/>
          <w:sz w:val="24"/>
          <w:szCs w:val="24"/>
        </w:rPr>
        <w:t>psichologinių, mokymosi sunkumų</w:t>
      </w:r>
      <w:r w:rsidR="00FD65BA" w:rsidRPr="00F755D4">
        <w:rPr>
          <w:rFonts w:ascii="Times New Roman" w:hAnsi="Times New Roman" w:cs="Times New Roman"/>
          <w:sz w:val="24"/>
          <w:szCs w:val="24"/>
        </w:rPr>
        <w:t>,</w:t>
      </w:r>
      <w:r w:rsidR="00F3683A" w:rsidRPr="00F755D4">
        <w:rPr>
          <w:rFonts w:ascii="Times New Roman" w:hAnsi="Times New Roman" w:cs="Times New Roman"/>
          <w:sz w:val="24"/>
          <w:szCs w:val="24"/>
        </w:rPr>
        <w:t xml:space="preserve"> vengiančiais lankyti gimnaziją kompetencijas;</w:t>
      </w:r>
    </w:p>
    <w:p w:rsidR="00EA741A"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5</w:t>
      </w:r>
      <w:r w:rsidR="00FD65BA" w:rsidRPr="00F755D4">
        <w:rPr>
          <w:rFonts w:ascii="Times New Roman" w:hAnsi="Times New Roman" w:cs="Times New Roman"/>
          <w:sz w:val="24"/>
          <w:szCs w:val="24"/>
        </w:rPr>
        <w:t>.5. stiprinti mokinių psichologinį atsparumą, kurti saugią ir palankią ugdymui(</w:t>
      </w:r>
      <w:proofErr w:type="spellStart"/>
      <w:r w:rsidR="00FD65BA" w:rsidRPr="00F755D4">
        <w:rPr>
          <w:rFonts w:ascii="Times New Roman" w:hAnsi="Times New Roman" w:cs="Times New Roman"/>
          <w:sz w:val="24"/>
          <w:szCs w:val="24"/>
        </w:rPr>
        <w:t>si</w:t>
      </w:r>
      <w:proofErr w:type="spellEnd"/>
      <w:r w:rsidR="00FD65BA" w:rsidRPr="00F755D4">
        <w:rPr>
          <w:rFonts w:ascii="Times New Roman" w:hAnsi="Times New Roman" w:cs="Times New Roman"/>
          <w:sz w:val="24"/>
          <w:szCs w:val="24"/>
        </w:rPr>
        <w:t>) aplinką;</w:t>
      </w:r>
    </w:p>
    <w:p w:rsidR="00FD65BA"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5</w:t>
      </w:r>
      <w:r w:rsidR="00FD65BA" w:rsidRPr="00F755D4">
        <w:rPr>
          <w:rFonts w:ascii="Times New Roman" w:hAnsi="Times New Roman" w:cs="Times New Roman"/>
          <w:sz w:val="24"/>
          <w:szCs w:val="24"/>
        </w:rPr>
        <w:t>.7. teikti psichologinę, socialinę pedagoginę, specialiąją pedagoginę pagalbą.</w:t>
      </w: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6. Pagalbos teikimo principai:</w:t>
      </w: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6.1. lygios galimybės –</w:t>
      </w:r>
      <w:r w:rsidR="00F3683A" w:rsidRPr="00F755D4">
        <w:rPr>
          <w:rFonts w:ascii="Times New Roman" w:hAnsi="Times New Roman" w:cs="Times New Roman"/>
          <w:sz w:val="24"/>
          <w:szCs w:val="24"/>
        </w:rPr>
        <w:t xml:space="preserve"> kiekvienam mokiniui užtikrinamas</w:t>
      </w:r>
      <w:r w:rsidRPr="00F755D4">
        <w:rPr>
          <w:rFonts w:ascii="Times New Roman" w:hAnsi="Times New Roman" w:cs="Times New Roman"/>
          <w:sz w:val="24"/>
          <w:szCs w:val="24"/>
        </w:rPr>
        <w:t xml:space="preserve"> pagalbos prieinamumas;</w:t>
      </w: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6.2. visuotinumas – pagalba teikiama visiems mokiniams, kuriems jos reikia;</w:t>
      </w:r>
    </w:p>
    <w:p w:rsidR="00F3683A"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lastRenderedPageBreak/>
        <w:t>6.3. kompleksiškumas – pagalba teikiama pagal poreikį kartu su kitomis švietimo sistemos pagalbos mokiniu</w:t>
      </w:r>
      <w:r w:rsidR="00F3683A" w:rsidRPr="00F755D4">
        <w:rPr>
          <w:rFonts w:ascii="Times New Roman" w:hAnsi="Times New Roman" w:cs="Times New Roman"/>
          <w:sz w:val="24"/>
          <w:szCs w:val="24"/>
        </w:rPr>
        <w:t>i teikimo formomis;</w:t>
      </w:r>
    </w:p>
    <w:p w:rsidR="00F3683A"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 xml:space="preserve">6.4. veiksmingumas – remiamasi profesionalia vadyba, tinkamais ir laiku priimtais sprendimais; </w:t>
      </w: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 xml:space="preserve">6.6. individualumas – pagalba teikiama atsižvelgiant </w:t>
      </w:r>
      <w:r w:rsidR="00F3683A" w:rsidRPr="00F755D4">
        <w:rPr>
          <w:rFonts w:ascii="Times New Roman" w:hAnsi="Times New Roman" w:cs="Times New Roman"/>
          <w:sz w:val="24"/>
          <w:szCs w:val="24"/>
        </w:rPr>
        <w:t>į konkretaus mokinio ar šeimos poreikius;</w:t>
      </w:r>
    </w:p>
    <w:p w:rsidR="00F31B47"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6.7. konfidencialumas – konfidenciali informacija neatskleidžiama be mokinio ir / ar jo tėvų (globėjų, rūpintojų) sutikimo tretiesiems asmenims, išskyrus atvejus, kuriuos numato Lietuvos Respublikos įstatymai.</w:t>
      </w:r>
    </w:p>
    <w:p w:rsidR="00367181" w:rsidRPr="00F755D4" w:rsidRDefault="00367181" w:rsidP="00367181">
      <w:pPr>
        <w:spacing w:after="0"/>
        <w:rPr>
          <w:rFonts w:ascii="Times New Roman" w:hAnsi="Times New Roman" w:cs="Times New Roman"/>
          <w:sz w:val="24"/>
          <w:szCs w:val="24"/>
        </w:rPr>
      </w:pPr>
    </w:p>
    <w:p w:rsidR="00F31B47" w:rsidRDefault="00F31B47" w:rsidP="00367181">
      <w:pPr>
        <w:spacing w:after="0"/>
        <w:jc w:val="center"/>
        <w:rPr>
          <w:rFonts w:ascii="Times New Roman" w:hAnsi="Times New Roman" w:cs="Times New Roman"/>
          <w:sz w:val="24"/>
          <w:szCs w:val="24"/>
        </w:rPr>
      </w:pPr>
      <w:r w:rsidRPr="00F755D4">
        <w:rPr>
          <w:rFonts w:ascii="Times New Roman" w:hAnsi="Times New Roman" w:cs="Times New Roman"/>
          <w:sz w:val="24"/>
          <w:szCs w:val="24"/>
        </w:rPr>
        <w:t>II</w:t>
      </w:r>
      <w:r w:rsidR="00367181">
        <w:rPr>
          <w:rFonts w:ascii="Times New Roman" w:hAnsi="Times New Roman" w:cs="Times New Roman"/>
          <w:sz w:val="24"/>
          <w:szCs w:val="24"/>
        </w:rPr>
        <w:t xml:space="preserve">I. </w:t>
      </w:r>
      <w:r w:rsidRPr="00F755D4">
        <w:rPr>
          <w:rFonts w:ascii="Times New Roman" w:hAnsi="Times New Roman" w:cs="Times New Roman"/>
          <w:sz w:val="24"/>
          <w:szCs w:val="24"/>
        </w:rPr>
        <w:t xml:space="preserve"> ŠVIETIMO PAGALBOS GAVĖJAI, TEIKĖJAI, FORMOS IR BŪDAI</w:t>
      </w:r>
    </w:p>
    <w:p w:rsidR="00367181" w:rsidRPr="00F755D4" w:rsidRDefault="00367181" w:rsidP="00367181">
      <w:pPr>
        <w:spacing w:after="0"/>
        <w:jc w:val="center"/>
        <w:rPr>
          <w:rFonts w:ascii="Times New Roman" w:hAnsi="Times New Roman" w:cs="Times New Roman"/>
          <w:sz w:val="24"/>
          <w:szCs w:val="24"/>
        </w:rPr>
      </w:pP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7. Švietimo pagalbos gavėjai yra gimnazijos mokiniai.</w:t>
      </w:r>
    </w:p>
    <w:p w:rsidR="007B66E3"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8. Švietimo pagalbos teikėjai yra dalykų mokytojai, klasių auklėtojai,</w:t>
      </w:r>
      <w:r w:rsidR="007B66E3" w:rsidRPr="00F755D4">
        <w:rPr>
          <w:rFonts w:ascii="Times New Roman" w:hAnsi="Times New Roman" w:cs="Times New Roman"/>
          <w:sz w:val="24"/>
          <w:szCs w:val="24"/>
        </w:rPr>
        <w:t xml:space="preserve"> mokytojo padėjėjas,</w:t>
      </w:r>
      <w:r w:rsidRPr="00F755D4">
        <w:rPr>
          <w:rFonts w:ascii="Times New Roman" w:hAnsi="Times New Roman" w:cs="Times New Roman"/>
          <w:sz w:val="24"/>
          <w:szCs w:val="24"/>
        </w:rPr>
        <w:t xml:space="preserve"> psichol</w:t>
      </w:r>
      <w:r w:rsidR="007B66E3" w:rsidRPr="00F755D4">
        <w:rPr>
          <w:rFonts w:ascii="Times New Roman" w:hAnsi="Times New Roman" w:cs="Times New Roman"/>
          <w:sz w:val="24"/>
          <w:szCs w:val="24"/>
        </w:rPr>
        <w:t>ogas, socialinis pedagogas,</w:t>
      </w:r>
      <w:r w:rsidR="00E65D35" w:rsidRPr="00F755D4">
        <w:rPr>
          <w:rFonts w:ascii="Times New Roman" w:hAnsi="Times New Roman" w:cs="Times New Roman"/>
          <w:sz w:val="24"/>
          <w:szCs w:val="24"/>
        </w:rPr>
        <w:t xml:space="preserve"> specialusis pedagogas</w:t>
      </w:r>
      <w:r w:rsidR="00FA1515" w:rsidRPr="00F755D4">
        <w:rPr>
          <w:rFonts w:ascii="Times New Roman" w:hAnsi="Times New Roman" w:cs="Times New Roman"/>
          <w:sz w:val="24"/>
          <w:szCs w:val="24"/>
        </w:rPr>
        <w:t>,</w:t>
      </w:r>
      <w:r w:rsidRPr="00F755D4">
        <w:rPr>
          <w:rFonts w:ascii="Times New Roman" w:hAnsi="Times New Roman" w:cs="Times New Roman"/>
          <w:sz w:val="24"/>
          <w:szCs w:val="24"/>
        </w:rPr>
        <w:t xml:space="preserve"> gimnazijos vadovai.</w:t>
      </w:r>
    </w:p>
    <w:p w:rsidR="00F31B47" w:rsidRPr="00F755D4" w:rsidRDefault="00F31B47" w:rsidP="00367181">
      <w:pPr>
        <w:spacing w:after="0"/>
        <w:rPr>
          <w:rFonts w:ascii="Times New Roman" w:hAnsi="Times New Roman" w:cs="Times New Roman"/>
          <w:sz w:val="24"/>
          <w:szCs w:val="24"/>
        </w:rPr>
      </w:pPr>
      <w:r w:rsidRPr="00F755D4">
        <w:rPr>
          <w:rFonts w:ascii="Times New Roman" w:hAnsi="Times New Roman" w:cs="Times New Roman"/>
          <w:sz w:val="24"/>
          <w:szCs w:val="24"/>
        </w:rPr>
        <w:t>9. Švietimo pagalbos teikimo formos:</w:t>
      </w:r>
    </w:p>
    <w:p w:rsidR="00E65D35"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9</w:t>
      </w:r>
      <w:r w:rsidR="00F31B47" w:rsidRPr="00F755D4">
        <w:rPr>
          <w:rFonts w:ascii="Times New Roman" w:hAnsi="Times New Roman" w:cs="Times New Roman"/>
          <w:sz w:val="24"/>
          <w:szCs w:val="24"/>
        </w:rPr>
        <w:t>.1.</w:t>
      </w:r>
      <w:r w:rsidR="00E65D35" w:rsidRPr="00F755D4">
        <w:rPr>
          <w:rFonts w:ascii="Times New Roman" w:hAnsi="Times New Roman" w:cs="Times New Roman"/>
          <w:sz w:val="24"/>
          <w:szCs w:val="24"/>
        </w:rPr>
        <w:t xml:space="preserve"> individualus darbas su mokiniu;</w:t>
      </w:r>
    </w:p>
    <w:p w:rsidR="00E65D35"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9</w:t>
      </w:r>
      <w:r w:rsidR="00E65D35" w:rsidRPr="00F755D4">
        <w:rPr>
          <w:rFonts w:ascii="Times New Roman" w:hAnsi="Times New Roman" w:cs="Times New Roman"/>
          <w:sz w:val="24"/>
          <w:szCs w:val="24"/>
        </w:rPr>
        <w:t>.2. darbas su klase ar grupe;</w:t>
      </w:r>
    </w:p>
    <w:p w:rsidR="00E65D35"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9</w:t>
      </w:r>
      <w:r w:rsidR="00F31B47" w:rsidRPr="00F755D4">
        <w:rPr>
          <w:rFonts w:ascii="Times New Roman" w:hAnsi="Times New Roman" w:cs="Times New Roman"/>
          <w:sz w:val="24"/>
          <w:szCs w:val="24"/>
        </w:rPr>
        <w:t>.3. darbas su mokinio šeima</w:t>
      </w:r>
      <w:r w:rsidR="007645E5" w:rsidRPr="00F755D4">
        <w:rPr>
          <w:rFonts w:ascii="Times New Roman" w:hAnsi="Times New Roman" w:cs="Times New Roman"/>
          <w:sz w:val="24"/>
          <w:szCs w:val="24"/>
        </w:rPr>
        <w:t xml:space="preserve"> ar jo atstovais pagal įstatymą</w:t>
      </w:r>
      <w:r w:rsidR="00E65D35" w:rsidRPr="00F755D4">
        <w:rPr>
          <w:rFonts w:ascii="Times New Roman" w:hAnsi="Times New Roman" w:cs="Times New Roman"/>
          <w:sz w:val="24"/>
          <w:szCs w:val="24"/>
        </w:rPr>
        <w:t>;</w:t>
      </w:r>
    </w:p>
    <w:p w:rsidR="00E65D35"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9</w:t>
      </w:r>
      <w:r w:rsidR="00F31B47" w:rsidRPr="00F755D4">
        <w:rPr>
          <w:rFonts w:ascii="Times New Roman" w:hAnsi="Times New Roman" w:cs="Times New Roman"/>
          <w:sz w:val="24"/>
          <w:szCs w:val="24"/>
        </w:rPr>
        <w:t>.4. d</w:t>
      </w:r>
      <w:r w:rsidR="005D1C15" w:rsidRPr="00F755D4">
        <w:rPr>
          <w:rFonts w:ascii="Times New Roman" w:hAnsi="Times New Roman" w:cs="Times New Roman"/>
          <w:sz w:val="24"/>
          <w:szCs w:val="24"/>
        </w:rPr>
        <w:t>arbas su gimnazijos bendruomene</w:t>
      </w:r>
      <w:r w:rsidR="00E65D35" w:rsidRPr="00F755D4">
        <w:rPr>
          <w:rFonts w:ascii="Times New Roman" w:hAnsi="Times New Roman" w:cs="Times New Roman"/>
          <w:sz w:val="24"/>
          <w:szCs w:val="24"/>
        </w:rPr>
        <w:t>;</w:t>
      </w:r>
    </w:p>
    <w:p w:rsidR="007B66E3"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9</w:t>
      </w:r>
      <w:r w:rsidR="00F31B47" w:rsidRPr="00F755D4">
        <w:rPr>
          <w:rFonts w:ascii="Times New Roman" w:hAnsi="Times New Roman" w:cs="Times New Roman"/>
          <w:sz w:val="24"/>
          <w:szCs w:val="24"/>
        </w:rPr>
        <w:t>.5. darbas su socialiniais partneriais, siekiant užtikrinti pagalbos veiksmingumą</w:t>
      </w:r>
      <w:r w:rsidR="00E65D35" w:rsidRPr="00F755D4">
        <w:rPr>
          <w:rFonts w:ascii="Times New Roman" w:hAnsi="Times New Roman" w:cs="Times New Roman"/>
          <w:sz w:val="24"/>
          <w:szCs w:val="24"/>
        </w:rPr>
        <w:t>.</w:t>
      </w:r>
    </w:p>
    <w:p w:rsidR="00F31B47"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10</w:t>
      </w:r>
      <w:r w:rsidR="00F31B47" w:rsidRPr="00F755D4">
        <w:rPr>
          <w:rFonts w:ascii="Times New Roman" w:hAnsi="Times New Roman" w:cs="Times New Roman"/>
          <w:sz w:val="24"/>
          <w:szCs w:val="24"/>
        </w:rPr>
        <w:t>. Švietimo pagalbos teikimo būdai:</w:t>
      </w:r>
    </w:p>
    <w:p w:rsidR="007B66E3"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10.1. ugdymo diferencijavimas ir individualizavimas, siekiant  sudaryti  palankias  sąlygas  tiek  gabiems,  tiek  mokym</w:t>
      </w:r>
      <w:r w:rsidR="00E65D35" w:rsidRPr="00F755D4">
        <w:rPr>
          <w:rFonts w:ascii="Times New Roman" w:hAnsi="Times New Roman" w:cs="Times New Roman"/>
          <w:sz w:val="24"/>
          <w:szCs w:val="24"/>
        </w:rPr>
        <w:t>osi  sunkumų</w:t>
      </w:r>
      <w:r w:rsidRPr="00F755D4">
        <w:rPr>
          <w:rFonts w:ascii="Times New Roman" w:hAnsi="Times New Roman" w:cs="Times New Roman"/>
          <w:sz w:val="24"/>
          <w:szCs w:val="24"/>
        </w:rPr>
        <w:t xml:space="preserve">  turintiems  mokiniams;</w:t>
      </w:r>
    </w:p>
    <w:p w:rsidR="007B66E3" w:rsidRPr="00F755D4" w:rsidRDefault="007B66E3" w:rsidP="00367181">
      <w:pPr>
        <w:spacing w:after="0"/>
        <w:rPr>
          <w:rFonts w:ascii="Times New Roman" w:hAnsi="Times New Roman" w:cs="Times New Roman"/>
          <w:sz w:val="24"/>
          <w:szCs w:val="24"/>
        </w:rPr>
      </w:pPr>
      <w:r w:rsidRPr="00F755D4">
        <w:rPr>
          <w:rFonts w:ascii="Times New Roman" w:hAnsi="Times New Roman" w:cs="Times New Roman"/>
          <w:sz w:val="24"/>
          <w:szCs w:val="24"/>
        </w:rPr>
        <w:t xml:space="preserve">10.2. konsultavimas, </w:t>
      </w:r>
      <w:r w:rsidR="007645E5" w:rsidRPr="00F755D4">
        <w:rPr>
          <w:rFonts w:ascii="Times New Roman" w:hAnsi="Times New Roman" w:cs="Times New Roman"/>
          <w:sz w:val="24"/>
          <w:szCs w:val="24"/>
        </w:rPr>
        <w:t>siekiant padėti mokytis</w:t>
      </w:r>
      <w:r w:rsidR="00E65D35" w:rsidRPr="00F755D4">
        <w:rPr>
          <w:rFonts w:ascii="Times New Roman" w:hAnsi="Times New Roman" w:cs="Times New Roman"/>
          <w:sz w:val="24"/>
          <w:szCs w:val="24"/>
        </w:rPr>
        <w:t xml:space="preserve">, </w:t>
      </w:r>
      <w:r w:rsidR="007645E5" w:rsidRPr="00F755D4">
        <w:rPr>
          <w:rFonts w:ascii="Times New Roman" w:hAnsi="Times New Roman" w:cs="Times New Roman"/>
          <w:sz w:val="24"/>
          <w:szCs w:val="24"/>
        </w:rPr>
        <w:t>geriau pažinti save, išsiaiškinti ir suprasti tai, kas vyksta jų gyvenimo ir mokymosi erdvėje, padedant pasirinkti profesiją;</w:t>
      </w:r>
    </w:p>
    <w:p w:rsidR="007B66E3" w:rsidRPr="00F755D4" w:rsidRDefault="00B83220" w:rsidP="00367181">
      <w:pPr>
        <w:spacing w:after="0"/>
        <w:rPr>
          <w:rFonts w:ascii="Times New Roman" w:hAnsi="Times New Roman" w:cs="Times New Roman"/>
          <w:sz w:val="24"/>
          <w:szCs w:val="24"/>
        </w:rPr>
      </w:pPr>
      <w:r w:rsidRPr="00F755D4">
        <w:rPr>
          <w:rFonts w:ascii="Times New Roman" w:hAnsi="Times New Roman" w:cs="Times New Roman"/>
          <w:sz w:val="24"/>
          <w:szCs w:val="24"/>
        </w:rPr>
        <w:t>10.3</w:t>
      </w:r>
      <w:r w:rsidR="007B66E3" w:rsidRPr="00F755D4">
        <w:rPr>
          <w:rFonts w:ascii="Times New Roman" w:hAnsi="Times New Roman" w:cs="Times New Roman"/>
          <w:sz w:val="24"/>
          <w:szCs w:val="24"/>
        </w:rPr>
        <w:t>. socialinių ir gyvenimo įgūdžių formavimas, ugdant  gebėjimus priimti sprendimus ir spręsti problemas, kūrybiškai ir kritiškai mąstyti, bendrauti, pažinti save, elgtis visuomenėje priimtinais būda</w:t>
      </w:r>
      <w:r w:rsidR="00E65D35" w:rsidRPr="00F755D4">
        <w:rPr>
          <w:rFonts w:ascii="Times New Roman" w:hAnsi="Times New Roman" w:cs="Times New Roman"/>
          <w:sz w:val="24"/>
          <w:szCs w:val="24"/>
        </w:rPr>
        <w:t>is, valdyti emocijas, skatinti</w:t>
      </w:r>
      <w:r w:rsidR="005D1C15" w:rsidRPr="00F755D4">
        <w:rPr>
          <w:rFonts w:ascii="Times New Roman" w:hAnsi="Times New Roman" w:cs="Times New Roman"/>
          <w:sz w:val="24"/>
          <w:szCs w:val="24"/>
        </w:rPr>
        <w:t xml:space="preserve"> </w:t>
      </w:r>
      <w:r w:rsidR="007B66E3" w:rsidRPr="00F755D4">
        <w:rPr>
          <w:rFonts w:ascii="Times New Roman" w:hAnsi="Times New Roman" w:cs="Times New Roman"/>
          <w:sz w:val="24"/>
          <w:szCs w:val="24"/>
        </w:rPr>
        <w:t>sveikos gyvensenos įgūdžius;</w:t>
      </w:r>
    </w:p>
    <w:p w:rsidR="007B66E3" w:rsidRDefault="00B83220" w:rsidP="00367181">
      <w:pPr>
        <w:spacing w:after="0"/>
        <w:rPr>
          <w:rFonts w:ascii="Times New Roman" w:hAnsi="Times New Roman" w:cs="Times New Roman"/>
          <w:sz w:val="24"/>
          <w:szCs w:val="24"/>
        </w:rPr>
      </w:pPr>
      <w:r w:rsidRPr="00F755D4">
        <w:rPr>
          <w:rFonts w:ascii="Times New Roman" w:hAnsi="Times New Roman" w:cs="Times New Roman"/>
          <w:sz w:val="24"/>
          <w:szCs w:val="24"/>
        </w:rPr>
        <w:t>10.4</w:t>
      </w:r>
      <w:r w:rsidR="007B66E3" w:rsidRPr="00F755D4">
        <w:rPr>
          <w:rFonts w:ascii="Times New Roman" w:hAnsi="Times New Roman" w:cs="Times New Roman"/>
          <w:sz w:val="24"/>
          <w:szCs w:val="24"/>
        </w:rPr>
        <w:t>. pagalbos tinklo kūrimas, vykdomas siekiant užtikrinti kompleksiškai teikiamą pagalbą mokiniui.</w:t>
      </w:r>
    </w:p>
    <w:p w:rsidR="00367181" w:rsidRDefault="00367181" w:rsidP="00367181">
      <w:pPr>
        <w:spacing w:after="0"/>
        <w:rPr>
          <w:rFonts w:ascii="Times New Roman" w:hAnsi="Times New Roman" w:cs="Times New Roman"/>
          <w:sz w:val="24"/>
          <w:szCs w:val="24"/>
        </w:rPr>
      </w:pPr>
    </w:p>
    <w:p w:rsidR="00A93BB2" w:rsidRDefault="00367181" w:rsidP="00367181">
      <w:pPr>
        <w:spacing w:after="0"/>
        <w:jc w:val="center"/>
        <w:rPr>
          <w:rFonts w:ascii="Times New Roman" w:hAnsi="Times New Roman" w:cs="Times New Roman"/>
          <w:sz w:val="24"/>
          <w:szCs w:val="24"/>
        </w:rPr>
      </w:pPr>
      <w:r>
        <w:rPr>
          <w:rFonts w:ascii="Times New Roman" w:hAnsi="Times New Roman" w:cs="Times New Roman"/>
          <w:sz w:val="24"/>
          <w:szCs w:val="24"/>
        </w:rPr>
        <w:t>IV.</w:t>
      </w:r>
      <w:r w:rsidR="00A93BB2" w:rsidRPr="00F755D4">
        <w:rPr>
          <w:rFonts w:ascii="Times New Roman" w:hAnsi="Times New Roman" w:cs="Times New Roman"/>
          <w:sz w:val="24"/>
          <w:szCs w:val="24"/>
        </w:rPr>
        <w:t xml:space="preserve"> ŠVIETIMO PAGALBO</w:t>
      </w:r>
      <w:r w:rsidR="00E65D35" w:rsidRPr="00F755D4">
        <w:rPr>
          <w:rFonts w:ascii="Times New Roman" w:hAnsi="Times New Roman" w:cs="Times New Roman"/>
          <w:sz w:val="24"/>
          <w:szCs w:val="24"/>
        </w:rPr>
        <w:t>S</w:t>
      </w:r>
      <w:r w:rsidR="00A93BB2" w:rsidRPr="00F755D4">
        <w:rPr>
          <w:rFonts w:ascii="Times New Roman" w:hAnsi="Times New Roman" w:cs="Times New Roman"/>
          <w:sz w:val="24"/>
          <w:szCs w:val="24"/>
        </w:rPr>
        <w:t xml:space="preserve"> TEIKIMO ORGANIZAVIMAS</w:t>
      </w:r>
    </w:p>
    <w:p w:rsidR="00367181" w:rsidRDefault="00367181" w:rsidP="00367181">
      <w:pPr>
        <w:spacing w:after="0"/>
        <w:jc w:val="center"/>
        <w:rPr>
          <w:rFonts w:ascii="Times New Roman" w:hAnsi="Times New Roman" w:cs="Times New Roman"/>
          <w:sz w:val="24"/>
          <w:szCs w:val="24"/>
        </w:rPr>
      </w:pP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 xml:space="preserve">11. Švietimo pagalbą teikia gimnazijos darbuotojai </w:t>
      </w:r>
      <w:r w:rsidR="00E65D35" w:rsidRPr="00F755D4">
        <w:rPr>
          <w:rFonts w:ascii="Times New Roman" w:hAnsi="Times New Roman" w:cs="Times New Roman"/>
          <w:sz w:val="24"/>
          <w:szCs w:val="24"/>
        </w:rPr>
        <w:t xml:space="preserve">pagal </w:t>
      </w:r>
      <w:r w:rsidRPr="00F755D4">
        <w:rPr>
          <w:rFonts w:ascii="Times New Roman" w:hAnsi="Times New Roman" w:cs="Times New Roman"/>
          <w:sz w:val="24"/>
          <w:szCs w:val="24"/>
        </w:rPr>
        <w:t xml:space="preserve"> pareigybinius nuostatus </w:t>
      </w:r>
      <w:r w:rsidR="00E65D35" w:rsidRPr="00F755D4">
        <w:rPr>
          <w:rFonts w:ascii="Times New Roman" w:hAnsi="Times New Roman" w:cs="Times New Roman"/>
          <w:sz w:val="24"/>
          <w:szCs w:val="24"/>
        </w:rPr>
        <w:t>ir/ar</w:t>
      </w:r>
      <w:r w:rsidRPr="00F755D4">
        <w:rPr>
          <w:rFonts w:ascii="Times New Roman" w:hAnsi="Times New Roman" w:cs="Times New Roman"/>
          <w:sz w:val="24"/>
          <w:szCs w:val="24"/>
        </w:rPr>
        <w:t xml:space="preserve"> direktoriaus įsakymu pavestus darbus.</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 Dalykų mokytojai:</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12.1. išsiaiškina mokinių poreikius, polinkius, tikslus, interesus, gabumus;</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12.2. diferencijuoja ir individualizuoja ugdymo procesą;</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12.3. stebi, analizuoja ir laiku identifikuoja kylančius sunkumus (pastebi, kad mokiniui nesiseka įvykdyti bendrosiose programose numatytų konkretaus dalyko reikalavimų, po nepatenkinamo kontrolinio darbo įvertinimo, po ligos ir kt.)</w:t>
      </w:r>
      <w:r w:rsidR="00F46A3D" w:rsidRPr="00F755D4">
        <w:rPr>
          <w:rFonts w:ascii="Times New Roman" w:hAnsi="Times New Roman" w:cs="Times New Roman"/>
          <w:sz w:val="24"/>
          <w:szCs w:val="24"/>
        </w:rPr>
        <w:t>, informuoja klasės auklėtoją ir</w:t>
      </w:r>
      <w:r w:rsidRPr="00F755D4">
        <w:rPr>
          <w:rFonts w:ascii="Times New Roman" w:hAnsi="Times New Roman" w:cs="Times New Roman"/>
          <w:sz w:val="24"/>
          <w:szCs w:val="24"/>
        </w:rPr>
        <w:t xml:space="preserve"> mokinio tėvus (globėjus, rūpintojus);</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12.4. pritaiko dalykų bendrąsias programas specialiųjų ugdymo(</w:t>
      </w:r>
      <w:proofErr w:type="spellStart"/>
      <w:r w:rsidRPr="00F755D4">
        <w:rPr>
          <w:rFonts w:ascii="Times New Roman" w:hAnsi="Times New Roman" w:cs="Times New Roman"/>
          <w:sz w:val="24"/>
          <w:szCs w:val="24"/>
        </w:rPr>
        <w:t>si</w:t>
      </w:r>
      <w:proofErr w:type="spellEnd"/>
      <w:r w:rsidRPr="00F755D4">
        <w:rPr>
          <w:rFonts w:ascii="Times New Roman" w:hAnsi="Times New Roman" w:cs="Times New Roman"/>
          <w:sz w:val="24"/>
          <w:szCs w:val="24"/>
        </w:rPr>
        <w:t>) poreikių mokinių ugdymui, atsižvelgdami į mokinio gebėjimus ir galias bei pedagoginės psichologinės tarnybos rekomendacijas;</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12.5. teikia informaciją gimnazijos vaiko gerovės komisijai apie mokinių, turinčių specialiųjų ugdymosi poreikių, mokymosi rezultatus ir  bendrųjų  ugdymo programų pritaikymą;</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12.6. integruoja mokymosi pagalbą į ugdymo procesą, pritaiko mokymo(</w:t>
      </w:r>
      <w:proofErr w:type="spellStart"/>
      <w:r w:rsidRPr="00F755D4">
        <w:rPr>
          <w:rFonts w:ascii="Times New Roman" w:hAnsi="Times New Roman" w:cs="Times New Roman"/>
          <w:sz w:val="24"/>
          <w:szCs w:val="24"/>
        </w:rPr>
        <w:t>si</w:t>
      </w:r>
      <w:proofErr w:type="spellEnd"/>
      <w:r w:rsidRPr="00F755D4">
        <w:rPr>
          <w:rFonts w:ascii="Times New Roman" w:hAnsi="Times New Roman" w:cs="Times New Roman"/>
          <w:sz w:val="24"/>
          <w:szCs w:val="24"/>
        </w:rPr>
        <w:t>) priemones, metodus, užduotis</w:t>
      </w:r>
      <w:r w:rsidR="00F46A3D" w:rsidRPr="00F755D4">
        <w:rPr>
          <w:rFonts w:ascii="Times New Roman" w:hAnsi="Times New Roman" w:cs="Times New Roman"/>
          <w:sz w:val="24"/>
          <w:szCs w:val="24"/>
        </w:rPr>
        <w:t>, vertinimą</w:t>
      </w:r>
      <w:r w:rsidRPr="00F755D4">
        <w:rPr>
          <w:rFonts w:ascii="Times New Roman" w:hAnsi="Times New Roman" w:cs="Times New Roman"/>
          <w:sz w:val="24"/>
          <w:szCs w:val="24"/>
        </w:rPr>
        <w:t xml:space="preserve"> ir </w:t>
      </w:r>
      <w:proofErr w:type="spellStart"/>
      <w:r w:rsidRPr="00F755D4">
        <w:rPr>
          <w:rFonts w:ascii="Times New Roman" w:hAnsi="Times New Roman" w:cs="Times New Roman"/>
          <w:sz w:val="24"/>
          <w:szCs w:val="24"/>
        </w:rPr>
        <w:t>kt</w:t>
      </w:r>
      <w:proofErr w:type="spellEnd"/>
      <w:r w:rsidRPr="00F755D4">
        <w:rPr>
          <w:rFonts w:ascii="Times New Roman" w:hAnsi="Times New Roman" w:cs="Times New Roman"/>
          <w:sz w:val="24"/>
          <w:szCs w:val="24"/>
        </w:rPr>
        <w:t>;</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lastRenderedPageBreak/>
        <w:t>12.7. teikia individualią pagalbą per pamoką;</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12.8. teikia mokiniams trumpalaikes ir ilgalaikes konsultacijas pagal sudarytą konsultacinių valandų tvarkaraštį;</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12.9. konsultuoja mokinius jiems susidarant individualų ugdymo(</w:t>
      </w:r>
      <w:proofErr w:type="spellStart"/>
      <w:r w:rsidRPr="00F755D4">
        <w:rPr>
          <w:rFonts w:ascii="Times New Roman" w:hAnsi="Times New Roman" w:cs="Times New Roman"/>
          <w:sz w:val="24"/>
          <w:szCs w:val="24"/>
        </w:rPr>
        <w:t>si</w:t>
      </w:r>
      <w:proofErr w:type="spellEnd"/>
      <w:r w:rsidRPr="00F755D4">
        <w:rPr>
          <w:rFonts w:ascii="Times New Roman" w:hAnsi="Times New Roman" w:cs="Times New Roman"/>
          <w:sz w:val="24"/>
          <w:szCs w:val="24"/>
        </w:rPr>
        <w:t>) planą, renkantis brandos egzaminus;</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12.10. vertina pagal gimnazijos direktoriaus įsakymu patvirtintą Pilaitės gimnazijos mokinių pa-</w:t>
      </w:r>
    </w:p>
    <w:p w:rsidR="00A93BB2" w:rsidRPr="00F755D4" w:rsidRDefault="00A93BB2" w:rsidP="00367181">
      <w:pPr>
        <w:spacing w:after="0"/>
        <w:rPr>
          <w:rFonts w:ascii="Times New Roman" w:hAnsi="Times New Roman" w:cs="Times New Roman"/>
          <w:sz w:val="24"/>
          <w:szCs w:val="24"/>
        </w:rPr>
      </w:pPr>
      <w:proofErr w:type="spellStart"/>
      <w:r w:rsidRPr="00F755D4">
        <w:rPr>
          <w:rFonts w:ascii="Times New Roman" w:hAnsi="Times New Roman" w:cs="Times New Roman"/>
          <w:sz w:val="24"/>
          <w:szCs w:val="24"/>
        </w:rPr>
        <w:t>žangos</w:t>
      </w:r>
      <w:proofErr w:type="spellEnd"/>
      <w:r w:rsidRPr="00F755D4">
        <w:rPr>
          <w:rFonts w:ascii="Times New Roman" w:hAnsi="Times New Roman" w:cs="Times New Roman"/>
          <w:sz w:val="24"/>
          <w:szCs w:val="24"/>
        </w:rPr>
        <w:t xml:space="preserve"> ir pasiekimų vertinimo tvarkos aprašą.</w:t>
      </w:r>
    </w:p>
    <w:p w:rsidR="00A93BB2" w:rsidRPr="00F755D4" w:rsidRDefault="00A93BB2" w:rsidP="00367181">
      <w:pPr>
        <w:spacing w:after="0"/>
        <w:rPr>
          <w:rFonts w:ascii="Times New Roman" w:hAnsi="Times New Roman" w:cs="Times New Roman"/>
          <w:b/>
          <w:sz w:val="24"/>
          <w:szCs w:val="24"/>
        </w:rPr>
      </w:pPr>
      <w:r w:rsidRPr="00F755D4">
        <w:rPr>
          <w:rFonts w:ascii="Times New Roman" w:hAnsi="Times New Roman" w:cs="Times New Roman"/>
          <w:b/>
          <w:sz w:val="24"/>
          <w:szCs w:val="24"/>
        </w:rPr>
        <w:t>13. Klasių auklėtojai :</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13.1. rūpinasi mokinių asmenybės ugdymu(</w:t>
      </w:r>
      <w:proofErr w:type="spellStart"/>
      <w:r w:rsidRPr="00F755D4">
        <w:rPr>
          <w:rFonts w:ascii="Times New Roman" w:hAnsi="Times New Roman" w:cs="Times New Roman"/>
          <w:sz w:val="24"/>
          <w:szCs w:val="24"/>
        </w:rPr>
        <w:t>si</w:t>
      </w:r>
      <w:proofErr w:type="spellEnd"/>
      <w:r w:rsidRPr="00F755D4">
        <w:rPr>
          <w:rFonts w:ascii="Times New Roman" w:hAnsi="Times New Roman" w:cs="Times New Roman"/>
          <w:sz w:val="24"/>
          <w:szCs w:val="24"/>
        </w:rPr>
        <w:t>) bei branda;</w:t>
      </w:r>
    </w:p>
    <w:p w:rsidR="00A93BB2" w:rsidRPr="00F755D4" w:rsidRDefault="00A93BB2" w:rsidP="00367181">
      <w:pPr>
        <w:spacing w:after="0"/>
        <w:rPr>
          <w:rFonts w:ascii="Times New Roman" w:hAnsi="Times New Roman" w:cs="Times New Roman"/>
          <w:sz w:val="24"/>
          <w:szCs w:val="24"/>
        </w:rPr>
      </w:pPr>
      <w:r w:rsidRPr="00F755D4">
        <w:rPr>
          <w:rFonts w:ascii="Times New Roman" w:hAnsi="Times New Roman" w:cs="Times New Roman"/>
          <w:sz w:val="24"/>
          <w:szCs w:val="24"/>
        </w:rPr>
        <w:t>13.2. siekia pažinti auklėtinių poreikius, polinkius, interesus, gabumus;</w:t>
      </w:r>
    </w:p>
    <w:p w:rsidR="00A93BB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F46A3D" w:rsidRPr="00F755D4">
        <w:rPr>
          <w:rFonts w:ascii="Times New Roman" w:hAnsi="Times New Roman" w:cs="Times New Roman"/>
          <w:sz w:val="24"/>
          <w:szCs w:val="24"/>
        </w:rPr>
        <w:t>.3.  rūpinasi auklėtinių</w:t>
      </w:r>
      <w:r w:rsidR="00A93BB2" w:rsidRPr="00F755D4">
        <w:rPr>
          <w:rFonts w:ascii="Times New Roman" w:hAnsi="Times New Roman" w:cs="Times New Roman"/>
          <w:sz w:val="24"/>
          <w:szCs w:val="24"/>
        </w:rPr>
        <w:t xml:space="preserve"> sauga, puoselėja sveiką gyvenseną;</w:t>
      </w:r>
    </w:p>
    <w:p w:rsidR="00030C35"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5B25DB" w:rsidRPr="00F755D4">
        <w:rPr>
          <w:rFonts w:ascii="Times New Roman" w:hAnsi="Times New Roman" w:cs="Times New Roman"/>
          <w:sz w:val="24"/>
          <w:szCs w:val="24"/>
        </w:rPr>
        <w:t>.4. suteikia auklėtiniams</w:t>
      </w:r>
      <w:r w:rsidR="00A93BB2" w:rsidRPr="00F755D4">
        <w:rPr>
          <w:rFonts w:ascii="Times New Roman" w:hAnsi="Times New Roman" w:cs="Times New Roman"/>
          <w:sz w:val="24"/>
          <w:szCs w:val="24"/>
        </w:rPr>
        <w:t xml:space="preserve"> re</w:t>
      </w:r>
      <w:r w:rsidR="005B25DB" w:rsidRPr="00F755D4">
        <w:rPr>
          <w:rFonts w:ascii="Times New Roman" w:hAnsi="Times New Roman" w:cs="Times New Roman"/>
          <w:sz w:val="24"/>
          <w:szCs w:val="24"/>
        </w:rPr>
        <w:t>ikiamą pagalbą pastebėję, kad jų</w:t>
      </w:r>
      <w:r w:rsidR="00A93BB2" w:rsidRPr="00F755D4">
        <w:rPr>
          <w:rFonts w:ascii="Times New Roman" w:hAnsi="Times New Roman" w:cs="Times New Roman"/>
          <w:sz w:val="24"/>
          <w:szCs w:val="24"/>
        </w:rPr>
        <w:t xml:space="preserve"> atžvilgiu taikomas smurtas, prievarta, patyčios ar kitokio pobūdžio išnaudojimas;</w:t>
      </w:r>
    </w:p>
    <w:p w:rsidR="00A93BB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A93BB2" w:rsidRPr="00F755D4">
        <w:rPr>
          <w:rFonts w:ascii="Times New Roman" w:hAnsi="Times New Roman" w:cs="Times New Roman"/>
          <w:sz w:val="24"/>
          <w:szCs w:val="24"/>
        </w:rPr>
        <w:t>.5. bendr</w:t>
      </w:r>
      <w:r w:rsidR="005B25DB" w:rsidRPr="00F755D4">
        <w:rPr>
          <w:rFonts w:ascii="Times New Roman" w:hAnsi="Times New Roman" w:cs="Times New Roman"/>
          <w:sz w:val="24"/>
          <w:szCs w:val="24"/>
        </w:rPr>
        <w:t xml:space="preserve">adarbiauja </w:t>
      </w:r>
      <w:r w:rsidR="005D1C15" w:rsidRPr="00030C35">
        <w:rPr>
          <w:rFonts w:ascii="Times New Roman" w:hAnsi="Times New Roman" w:cs="Times New Roman"/>
          <w:color w:val="000000" w:themeColor="text1"/>
          <w:sz w:val="24"/>
          <w:szCs w:val="24"/>
        </w:rPr>
        <w:t>d</w:t>
      </w:r>
      <w:r w:rsidR="00030C35" w:rsidRPr="00030C35">
        <w:rPr>
          <w:rFonts w:ascii="Times New Roman" w:hAnsi="Times New Roman" w:cs="Times New Roman"/>
          <w:color w:val="000000" w:themeColor="text1"/>
          <w:sz w:val="24"/>
          <w:szCs w:val="24"/>
        </w:rPr>
        <w:t>alykų mokytojais, vadovais</w:t>
      </w:r>
      <w:r w:rsidR="005D1C15" w:rsidRPr="00F755D4">
        <w:rPr>
          <w:rFonts w:ascii="Times New Roman" w:hAnsi="Times New Roman" w:cs="Times New Roman"/>
          <w:sz w:val="24"/>
          <w:szCs w:val="24"/>
        </w:rPr>
        <w:t>,</w:t>
      </w:r>
      <w:r w:rsidR="005B25DB" w:rsidRPr="00F755D4">
        <w:rPr>
          <w:rFonts w:ascii="Times New Roman" w:hAnsi="Times New Roman" w:cs="Times New Roman"/>
          <w:sz w:val="24"/>
          <w:szCs w:val="24"/>
        </w:rPr>
        <w:t xml:space="preserve"> pagalbos mokiniui ir</w:t>
      </w:r>
      <w:r w:rsidR="00A93BB2" w:rsidRPr="00F755D4">
        <w:rPr>
          <w:rFonts w:ascii="Times New Roman" w:hAnsi="Times New Roman" w:cs="Times New Roman"/>
          <w:sz w:val="24"/>
          <w:szCs w:val="24"/>
        </w:rPr>
        <w:t xml:space="preserve"> sveikatos </w:t>
      </w:r>
      <w:r w:rsidR="005D1C15" w:rsidRPr="00F755D4">
        <w:rPr>
          <w:rFonts w:ascii="Times New Roman" w:hAnsi="Times New Roman" w:cs="Times New Roman"/>
          <w:sz w:val="24"/>
          <w:szCs w:val="24"/>
        </w:rPr>
        <w:t xml:space="preserve">         </w:t>
      </w:r>
      <w:r w:rsidR="00A93BB2" w:rsidRPr="00F755D4">
        <w:rPr>
          <w:rFonts w:ascii="Times New Roman" w:hAnsi="Times New Roman" w:cs="Times New Roman"/>
          <w:sz w:val="24"/>
          <w:szCs w:val="24"/>
        </w:rPr>
        <w:t>priežiūros specialistais</w:t>
      </w:r>
      <w:r w:rsidR="005B25DB" w:rsidRPr="00F755D4">
        <w:rPr>
          <w:rFonts w:ascii="Times New Roman" w:hAnsi="Times New Roman" w:cs="Times New Roman"/>
          <w:sz w:val="24"/>
          <w:szCs w:val="24"/>
        </w:rPr>
        <w:t>;</w:t>
      </w:r>
    </w:p>
    <w:p w:rsidR="00A93BB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A93BB2" w:rsidRPr="00F755D4">
        <w:rPr>
          <w:rFonts w:ascii="Times New Roman" w:hAnsi="Times New Roman" w:cs="Times New Roman"/>
          <w:sz w:val="24"/>
          <w:szCs w:val="24"/>
        </w:rPr>
        <w:t>.6. informuoja tėvus (globėjus, rūpintojus) apie iškylančias problemas;</w:t>
      </w:r>
    </w:p>
    <w:p w:rsidR="00A93BB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A93BB2" w:rsidRPr="00F755D4">
        <w:rPr>
          <w:rFonts w:ascii="Times New Roman" w:hAnsi="Times New Roman" w:cs="Times New Roman"/>
          <w:sz w:val="24"/>
          <w:szCs w:val="24"/>
        </w:rPr>
        <w:t>.7. padeda mokiniams spręsti psichologines, socialines, bendravimo, mokymosi</w:t>
      </w:r>
      <w:r w:rsidR="005B25DB" w:rsidRPr="00F755D4">
        <w:rPr>
          <w:rFonts w:ascii="Times New Roman" w:hAnsi="Times New Roman" w:cs="Times New Roman"/>
          <w:sz w:val="24"/>
          <w:szCs w:val="24"/>
        </w:rPr>
        <w:t>, lankomumo</w:t>
      </w:r>
      <w:r w:rsidR="00A93BB2" w:rsidRPr="00F755D4">
        <w:rPr>
          <w:rFonts w:ascii="Times New Roman" w:hAnsi="Times New Roman" w:cs="Times New Roman"/>
          <w:sz w:val="24"/>
          <w:szCs w:val="24"/>
        </w:rPr>
        <w:t xml:space="preserve"> ir kt. problemas;</w:t>
      </w:r>
    </w:p>
    <w:p w:rsidR="00030C35"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13</w:t>
      </w:r>
      <w:r w:rsidR="00030C35">
        <w:rPr>
          <w:rFonts w:ascii="Times New Roman" w:hAnsi="Times New Roman" w:cs="Times New Roman"/>
          <w:sz w:val="24"/>
          <w:szCs w:val="24"/>
        </w:rPr>
        <w:t>.8.</w:t>
      </w:r>
      <w:r w:rsidR="00A93BB2" w:rsidRPr="00F755D4">
        <w:rPr>
          <w:rFonts w:ascii="Times New Roman" w:hAnsi="Times New Roman" w:cs="Times New Roman"/>
          <w:sz w:val="24"/>
          <w:szCs w:val="24"/>
        </w:rPr>
        <w:t xml:space="preserve"> informuoja  gimnazijos vaiko  gerovės komisijos pirmininką apie</w:t>
      </w:r>
      <w:r w:rsidR="00030C35">
        <w:rPr>
          <w:rFonts w:ascii="Times New Roman" w:hAnsi="Times New Roman" w:cs="Times New Roman"/>
          <w:sz w:val="24"/>
          <w:szCs w:val="24"/>
        </w:rPr>
        <w:t xml:space="preserve"> pagalbos mokiniui reikalingumą.</w:t>
      </w:r>
    </w:p>
    <w:p w:rsidR="00A12F10" w:rsidRPr="00030C35" w:rsidRDefault="008A7F02" w:rsidP="00367181">
      <w:pPr>
        <w:spacing w:after="0"/>
        <w:rPr>
          <w:rFonts w:ascii="Times New Roman" w:hAnsi="Times New Roman" w:cs="Times New Roman"/>
          <w:sz w:val="24"/>
          <w:szCs w:val="24"/>
        </w:rPr>
      </w:pPr>
      <w:r w:rsidRPr="00F755D4">
        <w:rPr>
          <w:rFonts w:ascii="Times New Roman" w:hAnsi="Times New Roman" w:cs="Times New Roman"/>
          <w:b/>
          <w:sz w:val="24"/>
          <w:szCs w:val="24"/>
        </w:rPr>
        <w:t xml:space="preserve">  </w:t>
      </w:r>
      <w:r w:rsidR="00A12F10" w:rsidRPr="00F755D4">
        <w:rPr>
          <w:rFonts w:ascii="Times New Roman" w:hAnsi="Times New Roman" w:cs="Times New Roman"/>
          <w:b/>
          <w:sz w:val="24"/>
          <w:szCs w:val="24"/>
        </w:rPr>
        <w:t>14</w:t>
      </w:r>
      <w:r w:rsidR="00A93BB2" w:rsidRPr="00F755D4">
        <w:rPr>
          <w:rFonts w:ascii="Times New Roman" w:hAnsi="Times New Roman" w:cs="Times New Roman"/>
          <w:b/>
          <w:sz w:val="24"/>
          <w:szCs w:val="24"/>
        </w:rPr>
        <w:t>. Psichologas:</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A93BB2" w:rsidRPr="00F755D4">
        <w:rPr>
          <w:rFonts w:ascii="Times New Roman" w:hAnsi="Times New Roman" w:cs="Times New Roman"/>
          <w:sz w:val="24"/>
          <w:szCs w:val="24"/>
        </w:rPr>
        <w:t>.1. stiprina mokinių psichologinį atsparumą ir psichikos sveikatą;</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A93BB2" w:rsidRPr="00F755D4">
        <w:rPr>
          <w:rFonts w:ascii="Times New Roman" w:hAnsi="Times New Roman" w:cs="Times New Roman"/>
          <w:sz w:val="24"/>
          <w:szCs w:val="24"/>
        </w:rPr>
        <w:t>.2. skatina saugios ir palankios mokymuisi aplinkos kūrimą gimnazijoje;</w:t>
      </w:r>
    </w:p>
    <w:p w:rsidR="008A7F0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A93BB2" w:rsidRPr="00F755D4">
        <w:rPr>
          <w:rFonts w:ascii="Times New Roman" w:hAnsi="Times New Roman" w:cs="Times New Roman"/>
          <w:sz w:val="24"/>
          <w:szCs w:val="24"/>
        </w:rPr>
        <w:t>.3. bendradarbiauja su tėvais (globėjais, rūpintojais), klasių auklėtojais  ir mokytojais, nustatydamas mokinio psichologines, asmenybės ir ugdymosi p</w:t>
      </w:r>
      <w:r w:rsidRPr="00F755D4">
        <w:rPr>
          <w:rFonts w:ascii="Times New Roman" w:hAnsi="Times New Roman" w:cs="Times New Roman"/>
          <w:sz w:val="24"/>
          <w:szCs w:val="24"/>
        </w:rPr>
        <w:t xml:space="preserve">roblemas, padeda jas spręsti; </w:t>
      </w:r>
    </w:p>
    <w:p w:rsidR="005B25DB"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A93BB2" w:rsidRPr="00F755D4">
        <w:rPr>
          <w:rFonts w:ascii="Times New Roman" w:hAnsi="Times New Roman" w:cs="Times New Roman"/>
          <w:sz w:val="24"/>
          <w:szCs w:val="24"/>
        </w:rPr>
        <w:t>.4. konsultuoja mokinius ir jų tėvus (globėjus, rūpintojus) ugdymo(</w:t>
      </w:r>
      <w:proofErr w:type="spellStart"/>
      <w:r w:rsidRPr="00F755D4">
        <w:rPr>
          <w:rFonts w:ascii="Times New Roman" w:hAnsi="Times New Roman" w:cs="Times New Roman"/>
          <w:sz w:val="24"/>
          <w:szCs w:val="24"/>
        </w:rPr>
        <w:t>si</w:t>
      </w:r>
      <w:proofErr w:type="spellEnd"/>
      <w:r w:rsidRPr="00F755D4">
        <w:rPr>
          <w:rFonts w:ascii="Times New Roman" w:hAnsi="Times New Roman" w:cs="Times New Roman"/>
          <w:sz w:val="24"/>
          <w:szCs w:val="24"/>
        </w:rPr>
        <w:t xml:space="preserve">) ir  karjeros klausimais;  </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5B25DB" w:rsidRPr="00F755D4">
        <w:rPr>
          <w:rFonts w:ascii="Times New Roman" w:hAnsi="Times New Roman" w:cs="Times New Roman"/>
          <w:sz w:val="24"/>
          <w:szCs w:val="24"/>
        </w:rPr>
        <w:t>.5. teikia pagalbą ištikus krizei</w:t>
      </w:r>
      <w:r w:rsidR="00A93BB2" w:rsidRPr="00F755D4">
        <w:rPr>
          <w:rFonts w:ascii="Times New Roman" w:hAnsi="Times New Roman" w:cs="Times New Roman"/>
          <w:sz w:val="24"/>
          <w:szCs w:val="24"/>
        </w:rPr>
        <w:t>;</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14</w:t>
      </w:r>
      <w:r w:rsidR="00A93BB2" w:rsidRPr="00F755D4">
        <w:rPr>
          <w:rFonts w:ascii="Times New Roman" w:hAnsi="Times New Roman" w:cs="Times New Roman"/>
          <w:sz w:val="24"/>
          <w:szCs w:val="24"/>
        </w:rPr>
        <w:t>.6. gilina gimnazijos bendruomenės na</w:t>
      </w:r>
      <w:r w:rsidR="005B25DB" w:rsidRPr="00F755D4">
        <w:rPr>
          <w:rFonts w:ascii="Times New Roman" w:hAnsi="Times New Roman" w:cs="Times New Roman"/>
          <w:sz w:val="24"/>
          <w:szCs w:val="24"/>
        </w:rPr>
        <w:t>rių žinias apie mokinių problemas ir jų</w:t>
      </w:r>
      <w:r w:rsidR="00A93BB2" w:rsidRPr="00F755D4">
        <w:rPr>
          <w:rFonts w:ascii="Times New Roman" w:hAnsi="Times New Roman" w:cs="Times New Roman"/>
          <w:sz w:val="24"/>
          <w:szCs w:val="24"/>
        </w:rPr>
        <w:t xml:space="preserve"> sprendimą.</w:t>
      </w:r>
    </w:p>
    <w:p w:rsidR="00A12F10" w:rsidRPr="00F755D4" w:rsidRDefault="00A12F10" w:rsidP="00367181">
      <w:pPr>
        <w:spacing w:after="0"/>
        <w:rPr>
          <w:rFonts w:ascii="Times New Roman" w:hAnsi="Times New Roman" w:cs="Times New Roman"/>
          <w:b/>
          <w:sz w:val="24"/>
          <w:szCs w:val="24"/>
        </w:rPr>
      </w:pPr>
      <w:r w:rsidRPr="00F755D4">
        <w:rPr>
          <w:rFonts w:ascii="Times New Roman" w:hAnsi="Times New Roman" w:cs="Times New Roman"/>
          <w:b/>
          <w:sz w:val="24"/>
          <w:szCs w:val="24"/>
        </w:rPr>
        <w:t>15</w:t>
      </w:r>
      <w:r w:rsidR="00A93BB2" w:rsidRPr="00F755D4">
        <w:rPr>
          <w:rFonts w:ascii="Times New Roman" w:hAnsi="Times New Roman" w:cs="Times New Roman"/>
          <w:b/>
          <w:sz w:val="24"/>
          <w:szCs w:val="24"/>
        </w:rPr>
        <w:t>. Socialinis pedagogas:</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15</w:t>
      </w:r>
      <w:r w:rsidR="005B25DB" w:rsidRPr="00F755D4">
        <w:rPr>
          <w:rFonts w:ascii="Times New Roman" w:hAnsi="Times New Roman" w:cs="Times New Roman"/>
          <w:sz w:val="24"/>
          <w:szCs w:val="24"/>
        </w:rPr>
        <w:t>.1. teikia</w:t>
      </w:r>
      <w:r w:rsidR="00A93BB2" w:rsidRPr="00F755D4">
        <w:rPr>
          <w:rFonts w:ascii="Times New Roman" w:hAnsi="Times New Roman" w:cs="Times New Roman"/>
          <w:sz w:val="24"/>
          <w:szCs w:val="24"/>
        </w:rPr>
        <w:t xml:space="preserve"> socialinę pedagoginę pagalb</w:t>
      </w:r>
      <w:r w:rsidR="005B25DB" w:rsidRPr="00F755D4">
        <w:rPr>
          <w:rFonts w:ascii="Times New Roman" w:hAnsi="Times New Roman" w:cs="Times New Roman"/>
          <w:sz w:val="24"/>
          <w:szCs w:val="24"/>
        </w:rPr>
        <w:t>ą gimnazijoje,</w:t>
      </w:r>
      <w:r w:rsidR="00A93BB2" w:rsidRPr="00F755D4">
        <w:rPr>
          <w:rFonts w:ascii="Times New Roman" w:hAnsi="Times New Roman" w:cs="Times New Roman"/>
          <w:sz w:val="24"/>
          <w:szCs w:val="24"/>
        </w:rPr>
        <w:t xml:space="preserve"> kai neužtenka klasės auklėtojo ar mokytojo kompetencijos;</w:t>
      </w:r>
    </w:p>
    <w:p w:rsidR="008C5F6D"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15</w:t>
      </w:r>
      <w:r w:rsidR="00A93BB2" w:rsidRPr="00F755D4">
        <w:rPr>
          <w:rFonts w:ascii="Times New Roman" w:hAnsi="Times New Roman" w:cs="Times New Roman"/>
          <w:sz w:val="24"/>
          <w:szCs w:val="24"/>
        </w:rPr>
        <w:t xml:space="preserve">.2. </w:t>
      </w:r>
      <w:r w:rsidR="008C5F6D" w:rsidRPr="00F755D4">
        <w:rPr>
          <w:rFonts w:ascii="Times New Roman" w:hAnsi="Times New Roman" w:cs="Times New Roman"/>
          <w:sz w:val="24"/>
          <w:szCs w:val="24"/>
        </w:rPr>
        <w:t>tarpininkauja ir padeda šalinti priežastis, dėl kurių mokiniai negali dalyvauti privalomame švietime, lankyti mokyklos ar vengia tai daryti;</w:t>
      </w:r>
    </w:p>
    <w:p w:rsidR="00A93BB2"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15</w:t>
      </w:r>
      <w:r w:rsidR="00A93BB2" w:rsidRPr="00F755D4">
        <w:rPr>
          <w:rFonts w:ascii="Times New Roman" w:hAnsi="Times New Roman" w:cs="Times New Roman"/>
          <w:sz w:val="24"/>
          <w:szCs w:val="24"/>
        </w:rPr>
        <w:t>.3. bendradarbiauja su klasių auklėtojais, kitais specialis</w:t>
      </w:r>
      <w:r w:rsidR="008C5F6D" w:rsidRPr="00F755D4">
        <w:rPr>
          <w:rFonts w:ascii="Times New Roman" w:hAnsi="Times New Roman" w:cs="Times New Roman"/>
          <w:sz w:val="24"/>
          <w:szCs w:val="24"/>
        </w:rPr>
        <w:t>tais, gimnazijos vadovais</w:t>
      </w:r>
      <w:r w:rsidR="00A93BB2" w:rsidRPr="00F755D4">
        <w:rPr>
          <w:rFonts w:ascii="Times New Roman" w:hAnsi="Times New Roman" w:cs="Times New Roman"/>
          <w:sz w:val="24"/>
          <w:szCs w:val="24"/>
        </w:rPr>
        <w:t xml:space="preserve">  sprendžiant   mokinių   socialines-pedagogines   problemas,   ie</w:t>
      </w:r>
      <w:r w:rsidR="008C5F6D" w:rsidRPr="00F755D4">
        <w:rPr>
          <w:rFonts w:ascii="Times New Roman" w:hAnsi="Times New Roman" w:cs="Times New Roman"/>
          <w:sz w:val="24"/>
          <w:szCs w:val="24"/>
        </w:rPr>
        <w:t>škant   efektyvių pagalbos būdų, ugdant mokinių socialinius įgūdžius;</w:t>
      </w:r>
    </w:p>
    <w:p w:rsidR="00A12F10" w:rsidRPr="00F755D4" w:rsidRDefault="00A12F10" w:rsidP="00367181">
      <w:pPr>
        <w:spacing w:after="0"/>
        <w:rPr>
          <w:rFonts w:ascii="Times New Roman" w:hAnsi="Times New Roman" w:cs="Times New Roman"/>
          <w:sz w:val="24"/>
          <w:szCs w:val="24"/>
        </w:rPr>
      </w:pPr>
      <w:r w:rsidRPr="00F755D4">
        <w:rPr>
          <w:rFonts w:ascii="Times New Roman" w:hAnsi="Times New Roman" w:cs="Times New Roman"/>
          <w:sz w:val="24"/>
          <w:szCs w:val="24"/>
        </w:rPr>
        <w:t>15</w:t>
      </w:r>
      <w:r w:rsidR="00A93BB2" w:rsidRPr="00F755D4">
        <w:rPr>
          <w:rFonts w:ascii="Times New Roman" w:hAnsi="Times New Roman" w:cs="Times New Roman"/>
          <w:sz w:val="24"/>
          <w:szCs w:val="24"/>
        </w:rPr>
        <w:t>.5. teikia pagalbą tėvams (globėjams, rūpintojams) ugdant savo vaiką (padeda geriau suprasti jo socialinius  ir  psichologinius  poreikius,  jų  tenkinimo  svarbą,  geriau  suprasti  tėvų  teises  ir pareigas);</w:t>
      </w:r>
    </w:p>
    <w:p w:rsidR="008C5F6D"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15.6.v</w:t>
      </w:r>
      <w:r w:rsidR="005E35AE" w:rsidRPr="00F755D4">
        <w:rPr>
          <w:rFonts w:ascii="Times New Roman" w:hAnsi="Times New Roman" w:cs="Times New Roman"/>
          <w:sz w:val="24"/>
          <w:szCs w:val="24"/>
        </w:rPr>
        <w:t xml:space="preserve">ykdo </w:t>
      </w:r>
      <w:r w:rsidR="008C5F6D" w:rsidRPr="00F755D4">
        <w:rPr>
          <w:rFonts w:ascii="Times New Roman" w:hAnsi="Times New Roman" w:cs="Times New Roman"/>
          <w:sz w:val="24"/>
          <w:szCs w:val="24"/>
        </w:rPr>
        <w:t>prevencinę veiklą siekiant užtikrinti mokiniui saugią ugdymosi aplinką, bei           asmeninių, socialinių ir bendrųjų kompetencijų ugdymąsi, taikant tikslingas priemones ir būdus</w:t>
      </w:r>
      <w:r w:rsidRPr="00F755D4">
        <w:rPr>
          <w:rFonts w:ascii="Times New Roman" w:hAnsi="Times New Roman" w:cs="Times New Roman"/>
          <w:sz w:val="24"/>
          <w:szCs w:val="24"/>
        </w:rPr>
        <w:t>;</w:t>
      </w:r>
    </w:p>
    <w:p w:rsidR="008C5F6D"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15.7. e</w:t>
      </w:r>
      <w:r w:rsidR="008C5F6D" w:rsidRPr="00F755D4">
        <w:rPr>
          <w:rFonts w:ascii="Times New Roman" w:hAnsi="Times New Roman" w:cs="Times New Roman"/>
          <w:sz w:val="24"/>
          <w:szCs w:val="24"/>
        </w:rPr>
        <w:t>sant poreikiui  suteikia informaciją mokiniams ir jų tėvams apie intervencines programas.</w:t>
      </w:r>
    </w:p>
    <w:p w:rsidR="008A7F02" w:rsidRPr="00F755D4" w:rsidRDefault="008A7F02" w:rsidP="00367181">
      <w:pPr>
        <w:spacing w:after="0"/>
        <w:rPr>
          <w:rFonts w:ascii="Times New Roman" w:hAnsi="Times New Roman" w:cs="Times New Roman"/>
          <w:b/>
          <w:color w:val="000000" w:themeColor="text1"/>
          <w:sz w:val="24"/>
          <w:szCs w:val="24"/>
        </w:rPr>
      </w:pPr>
      <w:r w:rsidRPr="00F755D4">
        <w:rPr>
          <w:rFonts w:ascii="Times New Roman" w:hAnsi="Times New Roman" w:cs="Times New Roman"/>
          <w:b/>
          <w:sz w:val="24"/>
          <w:szCs w:val="24"/>
        </w:rPr>
        <w:t xml:space="preserve"> </w:t>
      </w:r>
      <w:r w:rsidRPr="00F755D4">
        <w:rPr>
          <w:rFonts w:ascii="Times New Roman" w:hAnsi="Times New Roman" w:cs="Times New Roman"/>
          <w:b/>
          <w:color w:val="000000" w:themeColor="text1"/>
          <w:sz w:val="24"/>
          <w:szCs w:val="24"/>
        </w:rPr>
        <w:t>16</w:t>
      </w:r>
      <w:r w:rsidR="00CD1841" w:rsidRPr="00F755D4">
        <w:rPr>
          <w:rFonts w:ascii="Times New Roman" w:hAnsi="Times New Roman" w:cs="Times New Roman"/>
          <w:b/>
          <w:color w:val="000000" w:themeColor="text1"/>
          <w:sz w:val="24"/>
          <w:szCs w:val="24"/>
        </w:rPr>
        <w:t>. Specialusis pedagogas:</w:t>
      </w:r>
    </w:p>
    <w:p w:rsidR="00CD1841" w:rsidRPr="00F755D4" w:rsidRDefault="008A7F02" w:rsidP="00367181">
      <w:pPr>
        <w:spacing w:after="0"/>
        <w:rPr>
          <w:rFonts w:ascii="Times New Roman" w:hAnsi="Times New Roman" w:cs="Times New Roman"/>
          <w:color w:val="000000" w:themeColor="text1"/>
          <w:sz w:val="24"/>
          <w:szCs w:val="24"/>
        </w:rPr>
      </w:pPr>
      <w:r w:rsidRPr="00F755D4">
        <w:rPr>
          <w:rFonts w:ascii="Times New Roman" w:eastAsia="Times New Roman" w:hAnsi="Times New Roman" w:cs="Times New Roman"/>
          <w:color w:val="000000" w:themeColor="text1"/>
          <w:sz w:val="24"/>
          <w:szCs w:val="24"/>
          <w:lang w:eastAsia="lt-LT"/>
        </w:rPr>
        <w:t xml:space="preserve">  </w:t>
      </w:r>
      <w:r w:rsidR="00CD1841" w:rsidRPr="00F755D4">
        <w:rPr>
          <w:rFonts w:ascii="Times New Roman" w:eastAsia="Times New Roman" w:hAnsi="Times New Roman" w:cs="Times New Roman"/>
          <w:color w:val="000000" w:themeColor="text1"/>
          <w:sz w:val="24"/>
          <w:szCs w:val="24"/>
          <w:lang w:eastAsia="lt-LT"/>
        </w:rPr>
        <w:t xml:space="preserve">16.1. dalyvauja atliekant pedagoginį mokinių vertinimą, nustatant mokinių žinių, mokėjimų,                                      </w:t>
      </w:r>
      <w:r w:rsidR="00B83220" w:rsidRPr="00F755D4">
        <w:rPr>
          <w:rFonts w:ascii="Times New Roman" w:eastAsia="Times New Roman" w:hAnsi="Times New Roman" w:cs="Times New Roman"/>
          <w:color w:val="000000" w:themeColor="text1"/>
          <w:sz w:val="24"/>
          <w:szCs w:val="24"/>
          <w:lang w:eastAsia="lt-LT"/>
        </w:rPr>
        <w:t xml:space="preserve">       </w:t>
      </w:r>
      <w:r w:rsidRPr="00F755D4">
        <w:rPr>
          <w:rFonts w:ascii="Times New Roman" w:eastAsia="Times New Roman" w:hAnsi="Times New Roman" w:cs="Times New Roman"/>
          <w:color w:val="000000" w:themeColor="text1"/>
          <w:sz w:val="24"/>
          <w:szCs w:val="24"/>
          <w:lang w:eastAsia="lt-LT"/>
        </w:rPr>
        <w:t xml:space="preserve">     </w:t>
      </w:r>
      <w:r w:rsidR="00CD1841" w:rsidRPr="00F755D4">
        <w:rPr>
          <w:rFonts w:ascii="Times New Roman" w:eastAsia="Times New Roman" w:hAnsi="Times New Roman" w:cs="Times New Roman"/>
          <w:color w:val="000000" w:themeColor="text1"/>
          <w:sz w:val="24"/>
          <w:szCs w:val="24"/>
          <w:lang w:eastAsia="lt-LT"/>
        </w:rPr>
        <w:t>įgūdžių, gebėjimų lygį ir jų atitikimą ugdymo programai;</w:t>
      </w:r>
    </w:p>
    <w:p w:rsidR="00CD1841" w:rsidRPr="00F755D4" w:rsidRDefault="00030C35" w:rsidP="00367181">
      <w:pPr>
        <w:spacing w:after="0"/>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B83220" w:rsidRPr="00F755D4">
        <w:rPr>
          <w:rFonts w:ascii="Times New Roman" w:eastAsia="Times New Roman" w:hAnsi="Times New Roman" w:cs="Times New Roman"/>
          <w:color w:val="000000" w:themeColor="text1"/>
          <w:sz w:val="24"/>
          <w:szCs w:val="24"/>
          <w:lang w:eastAsia="lt-LT"/>
        </w:rPr>
        <w:t>1</w:t>
      </w:r>
      <w:r w:rsidR="00CD1841" w:rsidRPr="00F755D4">
        <w:rPr>
          <w:rFonts w:ascii="Times New Roman" w:eastAsia="Times New Roman" w:hAnsi="Times New Roman" w:cs="Times New Roman"/>
          <w:color w:val="000000" w:themeColor="text1"/>
          <w:sz w:val="24"/>
          <w:szCs w:val="24"/>
          <w:lang w:eastAsia="lt-LT"/>
        </w:rPr>
        <w:t>6.2. bendradarbiaudamas su mokytojais, specialiųjų ugdymosi poreikių mokinių tėvais (globėjais</w:t>
      </w:r>
      <w:r w:rsidR="005D1C15" w:rsidRPr="00F755D4">
        <w:rPr>
          <w:rFonts w:ascii="Times New Roman" w:eastAsia="Times New Roman" w:hAnsi="Times New Roman" w:cs="Times New Roman"/>
          <w:color w:val="000000" w:themeColor="text1"/>
          <w:sz w:val="24"/>
          <w:szCs w:val="24"/>
          <w:lang w:eastAsia="lt-LT"/>
        </w:rPr>
        <w:t>, rūpintojais</w:t>
      </w:r>
      <w:r w:rsidR="00CD1841" w:rsidRPr="00F755D4">
        <w:rPr>
          <w:rFonts w:ascii="Times New Roman" w:eastAsia="Times New Roman" w:hAnsi="Times New Roman" w:cs="Times New Roman"/>
          <w:color w:val="000000" w:themeColor="text1"/>
          <w:sz w:val="24"/>
          <w:szCs w:val="24"/>
          <w:lang w:eastAsia="lt-LT"/>
        </w:rPr>
        <w:t xml:space="preserve">), kitais asmenimis, tiesiogiai dalyvaujančiais ugdymo procese, numato </w:t>
      </w:r>
      <w:r w:rsidR="00CD1841" w:rsidRPr="00F755D4">
        <w:rPr>
          <w:rFonts w:ascii="Times New Roman" w:eastAsia="Times New Roman" w:hAnsi="Times New Roman" w:cs="Times New Roman"/>
          <w:color w:val="000000" w:themeColor="text1"/>
          <w:sz w:val="24"/>
          <w:szCs w:val="24"/>
          <w:lang w:eastAsia="lt-LT"/>
        </w:rPr>
        <w:lastRenderedPageBreak/>
        <w:t>ugdymo tikslus ir uždavinius bei jų pasiekimo būdus ir metodus, atitinkančius specialiųjų ugdymosi poreikių mokinių</w:t>
      </w:r>
      <w:r w:rsidR="005D1C15" w:rsidRPr="00F755D4">
        <w:rPr>
          <w:rFonts w:ascii="Times New Roman" w:eastAsia="Times New Roman" w:hAnsi="Times New Roman" w:cs="Times New Roman"/>
          <w:color w:val="000000" w:themeColor="text1"/>
          <w:sz w:val="24"/>
          <w:szCs w:val="24"/>
          <w:lang w:eastAsia="lt-LT"/>
        </w:rPr>
        <w:t xml:space="preserve"> galimybes bei poreikius</w:t>
      </w:r>
      <w:r w:rsidR="00CD1841" w:rsidRPr="00F755D4">
        <w:rPr>
          <w:rFonts w:ascii="Times New Roman" w:eastAsia="Times New Roman" w:hAnsi="Times New Roman" w:cs="Times New Roman"/>
          <w:color w:val="000000" w:themeColor="text1"/>
          <w:sz w:val="24"/>
          <w:szCs w:val="24"/>
          <w:lang w:eastAsia="lt-LT"/>
        </w:rPr>
        <w:t xml:space="preserve"> ir juos taiko;</w:t>
      </w:r>
    </w:p>
    <w:p w:rsidR="00030C35" w:rsidRDefault="00CD1841" w:rsidP="00367181">
      <w:pPr>
        <w:spacing w:after="0"/>
        <w:rPr>
          <w:rFonts w:ascii="Times New Roman" w:eastAsia="Times New Roman" w:hAnsi="Times New Roman" w:cs="Times New Roman"/>
          <w:color w:val="000000" w:themeColor="text1"/>
          <w:sz w:val="24"/>
          <w:szCs w:val="24"/>
          <w:lang w:eastAsia="lt-LT"/>
        </w:rPr>
      </w:pPr>
      <w:r w:rsidRPr="00F755D4">
        <w:rPr>
          <w:rFonts w:ascii="Times New Roman" w:eastAsia="Times New Roman" w:hAnsi="Times New Roman" w:cs="Times New Roman"/>
          <w:color w:val="000000" w:themeColor="text1"/>
          <w:sz w:val="24"/>
          <w:szCs w:val="24"/>
          <w:lang w:eastAsia="lt-LT"/>
        </w:rPr>
        <w:t>16.3. padeda specialiųjų ugdymosi poreikių mokiniams įsisavinti ugdymo turinį ir lavina jų sutrikusias funkcijas, atsižvelgdamas į kiekvieno specialiųjų ugdymosi poreikių mokinio gebėjimus, ugdymosi galimybes, mokymo ypatumus;</w:t>
      </w:r>
    </w:p>
    <w:p w:rsidR="00CD1841" w:rsidRPr="00F755D4" w:rsidRDefault="008A7F02" w:rsidP="00367181">
      <w:pPr>
        <w:spacing w:after="0"/>
        <w:rPr>
          <w:rFonts w:ascii="Times New Roman" w:eastAsia="Times New Roman" w:hAnsi="Times New Roman" w:cs="Times New Roman"/>
          <w:color w:val="000000" w:themeColor="text1"/>
          <w:sz w:val="24"/>
          <w:szCs w:val="24"/>
          <w:lang w:eastAsia="lt-LT"/>
        </w:rPr>
      </w:pPr>
      <w:r w:rsidRPr="00F755D4">
        <w:rPr>
          <w:rFonts w:ascii="Times New Roman" w:eastAsia="Times New Roman" w:hAnsi="Times New Roman" w:cs="Times New Roman"/>
          <w:color w:val="000000" w:themeColor="text1"/>
          <w:sz w:val="24"/>
          <w:szCs w:val="24"/>
          <w:lang w:eastAsia="lt-LT"/>
        </w:rPr>
        <w:t xml:space="preserve"> </w:t>
      </w:r>
      <w:r w:rsidR="00CD1841" w:rsidRPr="00F755D4">
        <w:rPr>
          <w:rFonts w:ascii="Times New Roman" w:eastAsia="Times New Roman" w:hAnsi="Times New Roman" w:cs="Times New Roman"/>
          <w:color w:val="000000" w:themeColor="text1"/>
          <w:sz w:val="24"/>
          <w:szCs w:val="24"/>
          <w:lang w:eastAsia="lt-LT"/>
        </w:rPr>
        <w:t>16.4. pataria mokytojams, kaip pritaikyti</w:t>
      </w:r>
      <w:r w:rsidR="00090067" w:rsidRPr="00F755D4">
        <w:rPr>
          <w:rFonts w:ascii="Times New Roman" w:eastAsia="Times New Roman" w:hAnsi="Times New Roman" w:cs="Times New Roman"/>
          <w:color w:val="000000" w:themeColor="text1"/>
          <w:sz w:val="24"/>
          <w:szCs w:val="24"/>
          <w:lang w:eastAsia="lt-LT"/>
        </w:rPr>
        <w:t xml:space="preserve"> (individualizuoti)</w:t>
      </w:r>
      <w:r w:rsidR="00CD1841" w:rsidRPr="00F755D4">
        <w:rPr>
          <w:rFonts w:ascii="Times New Roman" w:eastAsia="Times New Roman" w:hAnsi="Times New Roman" w:cs="Times New Roman"/>
          <w:color w:val="000000" w:themeColor="text1"/>
          <w:sz w:val="24"/>
          <w:szCs w:val="24"/>
          <w:lang w:eastAsia="lt-LT"/>
        </w:rPr>
        <w:t xml:space="preserve"> specialiųjų ugdymosi poreikių mokiniams </w:t>
      </w:r>
      <w:r w:rsidRPr="00F755D4">
        <w:rPr>
          <w:rFonts w:ascii="Times New Roman" w:eastAsia="Times New Roman" w:hAnsi="Times New Roman" w:cs="Times New Roman"/>
          <w:color w:val="000000" w:themeColor="text1"/>
          <w:sz w:val="24"/>
          <w:szCs w:val="24"/>
          <w:lang w:eastAsia="lt-LT"/>
        </w:rPr>
        <w:t xml:space="preserve"> </w:t>
      </w:r>
      <w:r w:rsidR="00090067" w:rsidRPr="00F755D4">
        <w:rPr>
          <w:rFonts w:ascii="Times New Roman" w:eastAsia="Times New Roman" w:hAnsi="Times New Roman" w:cs="Times New Roman"/>
          <w:color w:val="000000" w:themeColor="text1"/>
          <w:sz w:val="24"/>
          <w:szCs w:val="24"/>
          <w:lang w:eastAsia="lt-LT"/>
        </w:rPr>
        <w:t>ugdymo programas,</w:t>
      </w:r>
      <w:r w:rsidRPr="00F755D4">
        <w:rPr>
          <w:rFonts w:ascii="Times New Roman" w:eastAsia="Times New Roman" w:hAnsi="Times New Roman" w:cs="Times New Roman"/>
          <w:color w:val="000000" w:themeColor="text1"/>
          <w:sz w:val="24"/>
          <w:szCs w:val="24"/>
          <w:lang w:eastAsia="lt-LT"/>
        </w:rPr>
        <w:t xml:space="preserve"> </w:t>
      </w:r>
      <w:r w:rsidR="00CD1841" w:rsidRPr="00F755D4">
        <w:rPr>
          <w:rFonts w:ascii="Times New Roman" w:eastAsia="Times New Roman" w:hAnsi="Times New Roman" w:cs="Times New Roman"/>
          <w:color w:val="000000" w:themeColor="text1"/>
          <w:sz w:val="24"/>
          <w:szCs w:val="24"/>
          <w:lang w:eastAsia="lt-LT"/>
        </w:rPr>
        <w:t>mokomąją medžiagą ir mokymo</w:t>
      </w:r>
      <w:r w:rsidR="00090067" w:rsidRPr="00F755D4">
        <w:rPr>
          <w:rFonts w:ascii="Times New Roman" w:eastAsia="Times New Roman" w:hAnsi="Times New Roman" w:cs="Times New Roman"/>
          <w:color w:val="000000" w:themeColor="text1"/>
          <w:sz w:val="24"/>
          <w:szCs w:val="24"/>
          <w:lang w:eastAsia="lt-LT"/>
        </w:rPr>
        <w:t xml:space="preserve"> priemones; </w:t>
      </w:r>
    </w:p>
    <w:p w:rsidR="00090067" w:rsidRPr="00F755D4" w:rsidRDefault="00CD1841" w:rsidP="00367181">
      <w:pPr>
        <w:spacing w:after="0"/>
        <w:rPr>
          <w:rFonts w:ascii="Times New Roman" w:eastAsia="Times New Roman" w:hAnsi="Times New Roman" w:cs="Times New Roman"/>
          <w:color w:val="000000" w:themeColor="text1"/>
          <w:sz w:val="24"/>
          <w:szCs w:val="24"/>
          <w:shd w:val="clear" w:color="auto" w:fill="FFFFFF"/>
          <w:lang w:eastAsia="lt-LT"/>
        </w:rPr>
      </w:pPr>
      <w:r w:rsidRPr="00F755D4">
        <w:rPr>
          <w:rFonts w:ascii="Times New Roman" w:eastAsia="Times New Roman" w:hAnsi="Times New Roman" w:cs="Times New Roman"/>
          <w:color w:val="000000" w:themeColor="text1"/>
          <w:sz w:val="24"/>
          <w:szCs w:val="24"/>
          <w:shd w:val="clear" w:color="auto" w:fill="FFFFFF"/>
          <w:lang w:eastAsia="lt-LT"/>
        </w:rPr>
        <w:t xml:space="preserve">16.5. teikia metodinę pagalbą mokytojams, specialiųjų ugdymosi poreikių mokinių tėvams </w:t>
      </w:r>
      <w:r w:rsidR="008A7F02" w:rsidRPr="00F755D4">
        <w:rPr>
          <w:rFonts w:ascii="Times New Roman" w:eastAsia="Times New Roman" w:hAnsi="Times New Roman" w:cs="Times New Roman"/>
          <w:color w:val="000000" w:themeColor="text1"/>
          <w:sz w:val="24"/>
          <w:szCs w:val="24"/>
          <w:shd w:val="clear" w:color="auto" w:fill="FFFFFF"/>
          <w:lang w:eastAsia="lt-LT"/>
        </w:rPr>
        <w:t xml:space="preserve">   </w:t>
      </w:r>
      <w:r w:rsidRPr="00F755D4">
        <w:rPr>
          <w:rFonts w:ascii="Times New Roman" w:eastAsia="Times New Roman" w:hAnsi="Times New Roman" w:cs="Times New Roman"/>
          <w:color w:val="000000" w:themeColor="text1"/>
          <w:sz w:val="24"/>
          <w:szCs w:val="24"/>
          <w:shd w:val="clear" w:color="auto" w:fill="FFFFFF"/>
          <w:lang w:eastAsia="lt-LT"/>
        </w:rPr>
        <w:t>(globėjams</w:t>
      </w:r>
      <w:r w:rsidR="00030C35">
        <w:rPr>
          <w:rFonts w:ascii="Times New Roman" w:eastAsia="Times New Roman" w:hAnsi="Times New Roman" w:cs="Times New Roman"/>
          <w:color w:val="000000" w:themeColor="text1"/>
          <w:sz w:val="24"/>
          <w:szCs w:val="24"/>
          <w:shd w:val="clear" w:color="auto" w:fill="FFFFFF"/>
          <w:lang w:eastAsia="lt-LT"/>
        </w:rPr>
        <w:t>, rūpintojams</w:t>
      </w:r>
      <w:r w:rsidRPr="00F755D4">
        <w:rPr>
          <w:rFonts w:ascii="Times New Roman" w:eastAsia="Times New Roman" w:hAnsi="Times New Roman" w:cs="Times New Roman"/>
          <w:color w:val="000000" w:themeColor="text1"/>
          <w:sz w:val="24"/>
          <w:szCs w:val="24"/>
          <w:shd w:val="clear" w:color="auto" w:fill="FFFFFF"/>
          <w:lang w:eastAsia="lt-LT"/>
        </w:rPr>
        <w:t>) ir kitiems asmenims, tiesiogiai dalyvaujantiems ugdymo procese, ir juos konsultuoja šių mokinių ugdymo klausimais;</w:t>
      </w:r>
    </w:p>
    <w:p w:rsidR="00090067" w:rsidRPr="00F755D4" w:rsidRDefault="00090067" w:rsidP="00367181">
      <w:pPr>
        <w:spacing w:after="0"/>
        <w:rPr>
          <w:rFonts w:ascii="Times New Roman" w:hAnsi="Times New Roman" w:cs="Times New Roman"/>
          <w:color w:val="000000" w:themeColor="text1"/>
          <w:sz w:val="24"/>
          <w:szCs w:val="24"/>
          <w:shd w:val="clear" w:color="auto" w:fill="FFFFFF"/>
        </w:rPr>
      </w:pPr>
      <w:r w:rsidRPr="00F755D4">
        <w:rPr>
          <w:rFonts w:ascii="Times New Roman" w:eastAsia="Times New Roman" w:hAnsi="Times New Roman" w:cs="Times New Roman"/>
          <w:color w:val="000000" w:themeColor="text1"/>
          <w:sz w:val="24"/>
          <w:szCs w:val="24"/>
          <w:shd w:val="clear" w:color="auto" w:fill="FFFFFF"/>
          <w:lang w:eastAsia="lt-LT"/>
        </w:rPr>
        <w:t xml:space="preserve"> 16.6. </w:t>
      </w:r>
      <w:r w:rsidRPr="00F755D4">
        <w:rPr>
          <w:rFonts w:ascii="Times New Roman" w:hAnsi="Times New Roman" w:cs="Times New Roman"/>
          <w:color w:val="000000" w:themeColor="text1"/>
          <w:sz w:val="24"/>
          <w:szCs w:val="24"/>
          <w:shd w:val="clear" w:color="auto" w:fill="FFFFFF"/>
        </w:rPr>
        <w:t> šviečia mokyklos bendruomenę specialiųjų poreikių mokinių ugdymo, specialiosios pedagoginės pagalbos teikimo klausimais, formuoja mokyklos bendruomenės ir visuomenės teigiamą požiūrį į specialiųjų poreikių mokinius;</w:t>
      </w:r>
    </w:p>
    <w:p w:rsidR="00090067" w:rsidRPr="00F755D4" w:rsidRDefault="00030C35" w:rsidP="00367181">
      <w:pPr>
        <w:spacing w:after="0"/>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lt-LT"/>
        </w:rPr>
        <w:t>16.7</w:t>
      </w:r>
      <w:r w:rsidR="00090067" w:rsidRPr="00F755D4">
        <w:rPr>
          <w:rFonts w:ascii="Times New Roman" w:eastAsia="Times New Roman" w:hAnsi="Times New Roman" w:cs="Times New Roman"/>
          <w:color w:val="000000" w:themeColor="text1"/>
          <w:sz w:val="24"/>
          <w:szCs w:val="24"/>
          <w:shd w:val="clear" w:color="auto" w:fill="FFFFFF"/>
          <w:lang w:eastAsia="lt-LT"/>
        </w:rPr>
        <w:t>.</w:t>
      </w:r>
      <w:r w:rsidR="00384C23" w:rsidRPr="00F755D4">
        <w:rPr>
          <w:rFonts w:ascii="Times New Roman" w:eastAsia="Times New Roman" w:hAnsi="Times New Roman" w:cs="Times New Roman"/>
          <w:color w:val="000000" w:themeColor="text1"/>
          <w:sz w:val="24"/>
          <w:szCs w:val="24"/>
          <w:shd w:val="clear" w:color="auto" w:fill="FFFFFF"/>
          <w:lang w:eastAsia="lt-LT"/>
        </w:rPr>
        <w:t xml:space="preserve"> dalyvauja</w:t>
      </w:r>
      <w:r w:rsidR="00090067" w:rsidRPr="00F755D4">
        <w:rPr>
          <w:rFonts w:ascii="Times New Roman" w:eastAsia="Times New Roman" w:hAnsi="Times New Roman" w:cs="Times New Roman"/>
          <w:color w:val="000000" w:themeColor="text1"/>
          <w:sz w:val="24"/>
          <w:szCs w:val="24"/>
          <w:shd w:val="clear" w:color="auto" w:fill="FFFFFF"/>
          <w:lang w:eastAsia="lt-LT"/>
        </w:rPr>
        <w:t xml:space="preserve"> </w:t>
      </w:r>
      <w:r w:rsidR="00384C23" w:rsidRPr="00F755D4">
        <w:rPr>
          <w:rFonts w:ascii="Times New Roman" w:hAnsi="Times New Roman" w:cs="Times New Roman"/>
          <w:color w:val="000000" w:themeColor="text1"/>
          <w:sz w:val="24"/>
          <w:szCs w:val="24"/>
        </w:rPr>
        <w:t>gimnazijos</w:t>
      </w:r>
      <w:r w:rsidR="00090067" w:rsidRPr="00F755D4">
        <w:rPr>
          <w:rFonts w:ascii="Times New Roman" w:hAnsi="Times New Roman" w:cs="Times New Roman"/>
          <w:color w:val="000000" w:themeColor="text1"/>
          <w:sz w:val="24"/>
          <w:szCs w:val="24"/>
        </w:rPr>
        <w:t xml:space="preserve"> vaiko gerovės komisijos posėdžiuose aptariant individualaus darbo su mokiniu ar(ir) mokinių grupe planus, programas, būdus, metodus ir pagalbos intensyvumą.</w:t>
      </w:r>
    </w:p>
    <w:p w:rsidR="00030C35" w:rsidRDefault="00030C35" w:rsidP="00367181">
      <w:pPr>
        <w:spacing w:after="0"/>
        <w:rPr>
          <w:rFonts w:ascii="Times New Roman" w:hAnsi="Times New Roman" w:cs="Times New Roman"/>
          <w:sz w:val="24"/>
          <w:szCs w:val="24"/>
        </w:rPr>
      </w:pPr>
      <w:r>
        <w:rPr>
          <w:rFonts w:ascii="Times New Roman" w:hAnsi="Times New Roman" w:cs="Times New Roman"/>
          <w:sz w:val="24"/>
          <w:szCs w:val="24"/>
        </w:rPr>
        <w:t xml:space="preserve"> 17</w:t>
      </w:r>
      <w:r w:rsidR="002D0482" w:rsidRPr="00F755D4">
        <w:rPr>
          <w:rFonts w:ascii="Times New Roman" w:hAnsi="Times New Roman" w:cs="Times New Roman"/>
          <w:sz w:val="24"/>
          <w:szCs w:val="24"/>
        </w:rPr>
        <w:t xml:space="preserve">. </w:t>
      </w:r>
      <w:r w:rsidR="002D0482" w:rsidRPr="00030C35">
        <w:rPr>
          <w:rFonts w:ascii="Times New Roman" w:hAnsi="Times New Roman" w:cs="Times New Roman"/>
          <w:b/>
          <w:sz w:val="24"/>
          <w:szCs w:val="24"/>
          <w:lang w:eastAsia="lt-LT"/>
        </w:rPr>
        <w:t>Sveikatos priežiūros gimnazijoje paskirtis</w:t>
      </w:r>
      <w:r w:rsidR="002D0482" w:rsidRPr="00F755D4">
        <w:rPr>
          <w:rFonts w:ascii="Times New Roman" w:hAnsi="Times New Roman" w:cs="Times New Roman"/>
          <w:sz w:val="24"/>
          <w:szCs w:val="24"/>
          <w:lang w:eastAsia="lt-LT"/>
        </w:rPr>
        <w:t xml:space="preserve"> − saugoti ir stiprinti mokinių sveikatą, aktyviai       bendradarbiaujant su jų tėvais (globėjais, rūpintojais). Sveikatos priežiūrą vykdo visuomenės sveikatos priežiūros specialistas.</w:t>
      </w:r>
      <w:r>
        <w:rPr>
          <w:rFonts w:ascii="Times New Roman" w:hAnsi="Times New Roman" w:cs="Times New Roman"/>
          <w:sz w:val="24"/>
          <w:szCs w:val="24"/>
        </w:rPr>
        <w:t xml:space="preserve">     </w:t>
      </w:r>
    </w:p>
    <w:p w:rsidR="00CB0A8A" w:rsidRPr="00030C35" w:rsidRDefault="002D0482" w:rsidP="00367181">
      <w:pPr>
        <w:spacing w:after="0"/>
        <w:rPr>
          <w:rFonts w:ascii="Times New Roman" w:hAnsi="Times New Roman" w:cs="Times New Roman"/>
          <w:sz w:val="24"/>
          <w:szCs w:val="24"/>
        </w:rPr>
      </w:pPr>
      <w:r w:rsidRPr="00F755D4">
        <w:rPr>
          <w:rFonts w:ascii="Times New Roman" w:hAnsi="Times New Roman" w:cs="Times New Roman"/>
          <w:b/>
          <w:sz w:val="24"/>
          <w:szCs w:val="24"/>
        </w:rPr>
        <w:t>18</w:t>
      </w:r>
      <w:r w:rsidR="0008202B" w:rsidRPr="00F755D4">
        <w:rPr>
          <w:rFonts w:ascii="Times New Roman" w:hAnsi="Times New Roman" w:cs="Times New Roman"/>
          <w:b/>
          <w:sz w:val="24"/>
          <w:szCs w:val="24"/>
        </w:rPr>
        <w:t>. Gimnazijos V</w:t>
      </w:r>
      <w:r w:rsidR="00A93BB2" w:rsidRPr="00F755D4">
        <w:rPr>
          <w:rFonts w:ascii="Times New Roman" w:hAnsi="Times New Roman" w:cs="Times New Roman"/>
          <w:b/>
          <w:sz w:val="24"/>
          <w:szCs w:val="24"/>
        </w:rPr>
        <w:t>aiko gerovės komisija</w:t>
      </w:r>
      <w:r w:rsidR="00A93BB2" w:rsidRPr="00F755D4">
        <w:rPr>
          <w:rFonts w:ascii="Times New Roman" w:hAnsi="Times New Roman" w:cs="Times New Roman"/>
          <w:sz w:val="24"/>
          <w:szCs w:val="24"/>
        </w:rPr>
        <w:t>:</w:t>
      </w:r>
    </w:p>
    <w:p w:rsidR="00A93BB2"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18</w:t>
      </w:r>
      <w:r w:rsidR="00A93BB2" w:rsidRPr="00F755D4">
        <w:rPr>
          <w:rFonts w:ascii="Times New Roman" w:hAnsi="Times New Roman" w:cs="Times New Roman"/>
          <w:sz w:val="24"/>
          <w:szCs w:val="24"/>
        </w:rPr>
        <w:t>.1. organizuoja ir koordinuoja saugios  ir  palankios  vaiko  ugdymui(</w:t>
      </w:r>
      <w:proofErr w:type="spellStart"/>
      <w:r w:rsidR="00A93BB2" w:rsidRPr="00F755D4">
        <w:rPr>
          <w:rFonts w:ascii="Times New Roman" w:hAnsi="Times New Roman" w:cs="Times New Roman"/>
          <w:sz w:val="24"/>
          <w:szCs w:val="24"/>
        </w:rPr>
        <w:t>si</w:t>
      </w:r>
      <w:proofErr w:type="spellEnd"/>
      <w:r w:rsidR="00A93BB2" w:rsidRPr="00F755D4">
        <w:rPr>
          <w:rFonts w:ascii="Times New Roman" w:hAnsi="Times New Roman" w:cs="Times New Roman"/>
          <w:sz w:val="24"/>
          <w:szCs w:val="24"/>
        </w:rPr>
        <w:t>) aplinkos kūrimą, prevencinį darbą, mokymo(</w:t>
      </w:r>
      <w:proofErr w:type="spellStart"/>
      <w:r w:rsidR="00A93BB2" w:rsidRPr="00F755D4">
        <w:rPr>
          <w:rFonts w:ascii="Times New Roman" w:hAnsi="Times New Roman" w:cs="Times New Roman"/>
          <w:sz w:val="24"/>
          <w:szCs w:val="24"/>
        </w:rPr>
        <w:t>si</w:t>
      </w:r>
      <w:proofErr w:type="spellEnd"/>
      <w:r w:rsidR="00A93BB2" w:rsidRPr="00F755D4">
        <w:rPr>
          <w:rFonts w:ascii="Times New Roman" w:hAnsi="Times New Roman" w:cs="Times New Roman"/>
          <w:sz w:val="24"/>
          <w:szCs w:val="24"/>
        </w:rPr>
        <w:t>) / ugdymo(</w:t>
      </w:r>
      <w:proofErr w:type="spellStart"/>
      <w:r w:rsidR="00A93BB2" w:rsidRPr="00F755D4">
        <w:rPr>
          <w:rFonts w:ascii="Times New Roman" w:hAnsi="Times New Roman" w:cs="Times New Roman"/>
          <w:sz w:val="24"/>
          <w:szCs w:val="24"/>
        </w:rPr>
        <w:t>si</w:t>
      </w:r>
      <w:proofErr w:type="spellEnd"/>
      <w:r w:rsidR="00A93BB2" w:rsidRPr="00F755D4">
        <w:rPr>
          <w:rFonts w:ascii="Times New Roman" w:hAnsi="Times New Roman" w:cs="Times New Roman"/>
          <w:sz w:val="24"/>
          <w:szCs w:val="24"/>
        </w:rPr>
        <w:t xml:space="preserve">), švietimo ir kitos </w:t>
      </w:r>
      <w:r w:rsidR="00B83220" w:rsidRPr="00F755D4">
        <w:rPr>
          <w:rFonts w:ascii="Times New Roman" w:hAnsi="Times New Roman" w:cs="Times New Roman"/>
          <w:sz w:val="24"/>
          <w:szCs w:val="24"/>
        </w:rPr>
        <w:t>pagalbos teikimą mokiniams;</w:t>
      </w:r>
    </w:p>
    <w:p w:rsidR="00CB0A8A"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18</w:t>
      </w:r>
      <w:r w:rsidR="00CB0A8A" w:rsidRPr="00F755D4">
        <w:rPr>
          <w:rFonts w:ascii="Times New Roman" w:hAnsi="Times New Roman" w:cs="Times New Roman"/>
          <w:sz w:val="24"/>
          <w:szCs w:val="24"/>
        </w:rPr>
        <w:t>.2.  inicijuoja</w:t>
      </w:r>
      <w:r w:rsidR="00A93BB2" w:rsidRPr="00F755D4">
        <w:rPr>
          <w:rFonts w:ascii="Times New Roman" w:hAnsi="Times New Roman" w:cs="Times New Roman"/>
          <w:sz w:val="24"/>
          <w:szCs w:val="24"/>
        </w:rPr>
        <w:t xml:space="preserve">   švietimo   programų   pritaikymą   mokiniams,   turintiems   specialiųjų ugdymosi poreikių, gavus tėvų sutikimą, atlieka mokinio specialiųjų ugdymosi poreikių (išskyrus poreikius, atsirandančius dėl išskirtinių gabumų) pirminį įvertinimą ir atlieka kitas su vaiko gerove susijusias funkcijas;</w:t>
      </w:r>
    </w:p>
    <w:p w:rsidR="00CB0A8A"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18</w:t>
      </w:r>
      <w:r w:rsidR="00A93BB2" w:rsidRPr="00F755D4">
        <w:rPr>
          <w:rFonts w:ascii="Times New Roman" w:hAnsi="Times New Roman" w:cs="Times New Roman"/>
          <w:sz w:val="24"/>
          <w:szCs w:val="24"/>
        </w:rPr>
        <w:t>.3. kartu su karjeros specialistu pagal poreikį konsultuoja baigiamosios klasės mokinį, turintį specialiųjų ugdymosi poreikių, dėl jo tolesnio mokymosi (galias atitinkančios mokymosi programos parinkimo, mokymosi įstaigos parinkimo) ir pagal galimybe</w:t>
      </w:r>
      <w:r w:rsidR="0008202B" w:rsidRPr="00F755D4">
        <w:rPr>
          <w:rFonts w:ascii="Times New Roman" w:hAnsi="Times New Roman" w:cs="Times New Roman"/>
          <w:sz w:val="24"/>
          <w:szCs w:val="24"/>
        </w:rPr>
        <w:t>s užtikrina sklandų mokinio</w:t>
      </w:r>
      <w:r w:rsidR="00A93BB2" w:rsidRPr="00F755D4">
        <w:rPr>
          <w:rFonts w:ascii="Times New Roman" w:hAnsi="Times New Roman" w:cs="Times New Roman"/>
          <w:sz w:val="24"/>
          <w:szCs w:val="24"/>
        </w:rPr>
        <w:t xml:space="preserve"> perėjimą</w:t>
      </w:r>
      <w:r w:rsidR="0008202B" w:rsidRPr="00F755D4">
        <w:rPr>
          <w:rFonts w:ascii="Times New Roman" w:hAnsi="Times New Roman" w:cs="Times New Roman"/>
          <w:sz w:val="24"/>
          <w:szCs w:val="24"/>
        </w:rPr>
        <w:t xml:space="preserve"> ir/ar pasirinkimą kitos mokymosi įstaigos</w:t>
      </w:r>
      <w:r w:rsidR="00A93BB2" w:rsidRPr="00F755D4">
        <w:rPr>
          <w:rFonts w:ascii="Times New Roman" w:hAnsi="Times New Roman" w:cs="Times New Roman"/>
          <w:sz w:val="24"/>
          <w:szCs w:val="24"/>
        </w:rPr>
        <w:t>.</w:t>
      </w:r>
    </w:p>
    <w:p w:rsidR="00CB0A8A" w:rsidRPr="00F755D4" w:rsidRDefault="002D0482" w:rsidP="00367181">
      <w:pPr>
        <w:spacing w:after="0"/>
        <w:rPr>
          <w:rFonts w:ascii="Times New Roman" w:hAnsi="Times New Roman" w:cs="Times New Roman"/>
          <w:b/>
          <w:sz w:val="24"/>
          <w:szCs w:val="24"/>
        </w:rPr>
      </w:pPr>
      <w:r w:rsidRPr="00F755D4">
        <w:rPr>
          <w:rFonts w:ascii="Times New Roman" w:hAnsi="Times New Roman" w:cs="Times New Roman"/>
          <w:b/>
          <w:sz w:val="24"/>
          <w:szCs w:val="24"/>
        </w:rPr>
        <w:t>19</w:t>
      </w:r>
      <w:r w:rsidR="00A93BB2" w:rsidRPr="00F755D4">
        <w:rPr>
          <w:rFonts w:ascii="Times New Roman" w:hAnsi="Times New Roman" w:cs="Times New Roman"/>
          <w:b/>
          <w:sz w:val="24"/>
          <w:szCs w:val="24"/>
        </w:rPr>
        <w:t>. Ugdymo karjerai darbo grupė ir karjeros koordinatorius:</w:t>
      </w:r>
    </w:p>
    <w:p w:rsidR="00CB0A8A"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19</w:t>
      </w:r>
      <w:r w:rsidR="00A93BB2" w:rsidRPr="00F755D4">
        <w:rPr>
          <w:rFonts w:ascii="Times New Roman" w:hAnsi="Times New Roman" w:cs="Times New Roman"/>
          <w:sz w:val="24"/>
          <w:szCs w:val="24"/>
        </w:rPr>
        <w:t xml:space="preserve">.1. teikia   sistemingas,   kokybiškas   ir   </w:t>
      </w:r>
      <w:proofErr w:type="spellStart"/>
      <w:r w:rsidR="00A93BB2" w:rsidRPr="00F755D4">
        <w:rPr>
          <w:rFonts w:ascii="Times New Roman" w:hAnsi="Times New Roman" w:cs="Times New Roman"/>
          <w:sz w:val="24"/>
          <w:szCs w:val="24"/>
        </w:rPr>
        <w:t>inovatyvias</w:t>
      </w:r>
      <w:proofErr w:type="spellEnd"/>
      <w:r w:rsidR="00A93BB2" w:rsidRPr="00F755D4">
        <w:rPr>
          <w:rFonts w:ascii="Times New Roman" w:hAnsi="Times New Roman" w:cs="Times New Roman"/>
          <w:sz w:val="24"/>
          <w:szCs w:val="24"/>
        </w:rPr>
        <w:t xml:space="preserve">   ugdymo   karjerai   konsultacijas mokiniams, padeda susidaryti individualius ugdymo(</w:t>
      </w:r>
      <w:proofErr w:type="spellStart"/>
      <w:r w:rsidR="00A93BB2" w:rsidRPr="00F755D4">
        <w:rPr>
          <w:rFonts w:ascii="Times New Roman" w:hAnsi="Times New Roman" w:cs="Times New Roman"/>
          <w:sz w:val="24"/>
          <w:szCs w:val="24"/>
        </w:rPr>
        <w:t>si</w:t>
      </w:r>
      <w:proofErr w:type="spellEnd"/>
      <w:r w:rsidR="00A93BB2" w:rsidRPr="00F755D4">
        <w:rPr>
          <w:rFonts w:ascii="Times New Roman" w:hAnsi="Times New Roman" w:cs="Times New Roman"/>
          <w:sz w:val="24"/>
          <w:szCs w:val="24"/>
        </w:rPr>
        <w:t>) planus;</w:t>
      </w:r>
    </w:p>
    <w:p w:rsidR="00CB0A8A"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19</w:t>
      </w:r>
      <w:r w:rsidR="004D1F2C" w:rsidRPr="00F755D4">
        <w:rPr>
          <w:rFonts w:ascii="Times New Roman" w:hAnsi="Times New Roman" w:cs="Times New Roman"/>
          <w:sz w:val="24"/>
          <w:szCs w:val="24"/>
        </w:rPr>
        <w:t>.2</w:t>
      </w:r>
      <w:r w:rsidR="00A93BB2" w:rsidRPr="00F755D4">
        <w:rPr>
          <w:rFonts w:ascii="Times New Roman" w:hAnsi="Times New Roman" w:cs="Times New Roman"/>
          <w:sz w:val="24"/>
          <w:szCs w:val="24"/>
        </w:rPr>
        <w:t xml:space="preserve">. konsultuoja     ugdymo     karjerai     klausimais  klasių auklėtojus,   mokytojus,     mokinių </w:t>
      </w:r>
      <w:r w:rsidR="00030C35">
        <w:rPr>
          <w:rFonts w:ascii="Times New Roman" w:hAnsi="Times New Roman" w:cs="Times New Roman"/>
          <w:sz w:val="24"/>
          <w:szCs w:val="24"/>
        </w:rPr>
        <w:t xml:space="preserve">    tėvus (</w:t>
      </w:r>
      <w:proofErr w:type="spellStart"/>
      <w:r w:rsidR="00030C35">
        <w:rPr>
          <w:rFonts w:ascii="Times New Roman" w:hAnsi="Times New Roman" w:cs="Times New Roman"/>
          <w:sz w:val="24"/>
          <w:szCs w:val="24"/>
        </w:rPr>
        <w:t>globėjus,</w:t>
      </w:r>
      <w:r w:rsidR="004D1F2C" w:rsidRPr="00F755D4">
        <w:rPr>
          <w:rFonts w:ascii="Times New Roman" w:hAnsi="Times New Roman" w:cs="Times New Roman"/>
          <w:sz w:val="24"/>
          <w:szCs w:val="24"/>
        </w:rPr>
        <w:t>rūpintojus</w:t>
      </w:r>
      <w:proofErr w:type="spellEnd"/>
      <w:r w:rsidR="004D1F2C" w:rsidRPr="00F755D4">
        <w:rPr>
          <w:rFonts w:ascii="Times New Roman" w:hAnsi="Times New Roman" w:cs="Times New Roman"/>
          <w:sz w:val="24"/>
          <w:szCs w:val="24"/>
        </w:rPr>
        <w:t>), mokinius.</w:t>
      </w:r>
    </w:p>
    <w:p w:rsidR="00367181" w:rsidRDefault="00367181" w:rsidP="00367181">
      <w:pPr>
        <w:spacing w:after="0"/>
        <w:rPr>
          <w:rFonts w:ascii="Times New Roman" w:hAnsi="Times New Roman" w:cs="Times New Roman"/>
          <w:sz w:val="24"/>
          <w:szCs w:val="24"/>
        </w:rPr>
      </w:pPr>
    </w:p>
    <w:p w:rsidR="00331A87" w:rsidRDefault="00331A87" w:rsidP="00367181">
      <w:pPr>
        <w:spacing w:after="0"/>
        <w:jc w:val="center"/>
        <w:rPr>
          <w:rFonts w:ascii="Times New Roman" w:hAnsi="Times New Roman" w:cs="Times New Roman"/>
          <w:sz w:val="24"/>
          <w:szCs w:val="24"/>
        </w:rPr>
      </w:pPr>
      <w:r w:rsidRPr="00F755D4">
        <w:rPr>
          <w:rFonts w:ascii="Times New Roman" w:hAnsi="Times New Roman" w:cs="Times New Roman"/>
          <w:sz w:val="24"/>
          <w:szCs w:val="24"/>
        </w:rPr>
        <w:t>V.BAIGIAMOSIOS NUOSTATOS</w:t>
      </w:r>
    </w:p>
    <w:p w:rsidR="00367181" w:rsidRPr="00F755D4" w:rsidRDefault="00367181" w:rsidP="00367181">
      <w:pPr>
        <w:spacing w:after="0"/>
        <w:jc w:val="center"/>
        <w:rPr>
          <w:rFonts w:ascii="Times New Roman" w:hAnsi="Times New Roman" w:cs="Times New Roman"/>
          <w:sz w:val="24"/>
          <w:szCs w:val="24"/>
        </w:rPr>
      </w:pPr>
    </w:p>
    <w:p w:rsidR="00331A87"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20</w:t>
      </w:r>
      <w:r w:rsidR="000F4012" w:rsidRPr="00F755D4">
        <w:rPr>
          <w:rFonts w:ascii="Times New Roman" w:hAnsi="Times New Roman" w:cs="Times New Roman"/>
          <w:sz w:val="24"/>
          <w:szCs w:val="24"/>
        </w:rPr>
        <w:t xml:space="preserve">. Aprašo </w:t>
      </w:r>
      <w:proofErr w:type="spellStart"/>
      <w:r w:rsidR="000F4012" w:rsidRPr="00F755D4">
        <w:rPr>
          <w:rFonts w:ascii="Times New Roman" w:hAnsi="Times New Roman" w:cs="Times New Roman"/>
          <w:sz w:val="24"/>
          <w:szCs w:val="24"/>
        </w:rPr>
        <w:t>keitimus</w:t>
      </w:r>
      <w:proofErr w:type="spellEnd"/>
      <w:r w:rsidR="000F4012" w:rsidRPr="00F755D4">
        <w:rPr>
          <w:rFonts w:ascii="Times New Roman" w:hAnsi="Times New Roman" w:cs="Times New Roman"/>
          <w:sz w:val="24"/>
          <w:szCs w:val="24"/>
        </w:rPr>
        <w:t xml:space="preserve"> ir </w:t>
      </w:r>
      <w:proofErr w:type="spellStart"/>
      <w:r w:rsidR="000F4012" w:rsidRPr="00F755D4">
        <w:rPr>
          <w:rFonts w:ascii="Times New Roman" w:hAnsi="Times New Roman" w:cs="Times New Roman"/>
          <w:sz w:val="24"/>
          <w:szCs w:val="24"/>
        </w:rPr>
        <w:t>papildymus</w:t>
      </w:r>
      <w:proofErr w:type="spellEnd"/>
      <w:r w:rsidR="000F4012" w:rsidRPr="00F755D4">
        <w:rPr>
          <w:rFonts w:ascii="Times New Roman" w:hAnsi="Times New Roman" w:cs="Times New Roman"/>
          <w:sz w:val="24"/>
          <w:szCs w:val="24"/>
        </w:rPr>
        <w:t xml:space="preserve"> gali inicijuoti gimnazijos bendruomenė. Aprašo keitimai ir papildymai tvirtinami direktoriaus įsakymu.</w:t>
      </w:r>
    </w:p>
    <w:p w:rsidR="000F4012"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21</w:t>
      </w:r>
      <w:r w:rsidR="000F4012" w:rsidRPr="00F755D4">
        <w:rPr>
          <w:rFonts w:ascii="Times New Roman" w:hAnsi="Times New Roman" w:cs="Times New Roman"/>
          <w:sz w:val="24"/>
          <w:szCs w:val="24"/>
        </w:rPr>
        <w:t xml:space="preserve">. </w:t>
      </w:r>
      <w:r w:rsidR="004D1F2C" w:rsidRPr="00F755D4">
        <w:rPr>
          <w:rFonts w:ascii="Times New Roman" w:hAnsi="Times New Roman" w:cs="Times New Roman"/>
          <w:sz w:val="24"/>
          <w:szCs w:val="24"/>
        </w:rPr>
        <w:t>Su Aprašo nuostatomis k</w:t>
      </w:r>
      <w:r w:rsidR="000F4012" w:rsidRPr="00F755D4">
        <w:rPr>
          <w:rFonts w:ascii="Times New Roman" w:hAnsi="Times New Roman" w:cs="Times New Roman"/>
          <w:sz w:val="24"/>
          <w:szCs w:val="24"/>
        </w:rPr>
        <w:t>lasių auklėtojai supažindina mokinius ir jų tėvus (globėju</w:t>
      </w:r>
      <w:r w:rsidR="004D1F2C" w:rsidRPr="00F755D4">
        <w:rPr>
          <w:rFonts w:ascii="Times New Roman" w:hAnsi="Times New Roman" w:cs="Times New Roman"/>
          <w:sz w:val="24"/>
          <w:szCs w:val="24"/>
        </w:rPr>
        <w:t>s, rūpintojus).</w:t>
      </w:r>
    </w:p>
    <w:p w:rsidR="000F4012" w:rsidRPr="00F755D4" w:rsidRDefault="002D0482" w:rsidP="00367181">
      <w:pPr>
        <w:spacing w:after="0"/>
        <w:rPr>
          <w:rFonts w:ascii="Times New Roman" w:hAnsi="Times New Roman" w:cs="Times New Roman"/>
          <w:sz w:val="24"/>
          <w:szCs w:val="24"/>
        </w:rPr>
      </w:pPr>
      <w:r w:rsidRPr="00F755D4">
        <w:rPr>
          <w:rFonts w:ascii="Times New Roman" w:hAnsi="Times New Roman" w:cs="Times New Roman"/>
          <w:sz w:val="24"/>
          <w:szCs w:val="24"/>
        </w:rPr>
        <w:t>22</w:t>
      </w:r>
      <w:r w:rsidR="000F4012" w:rsidRPr="00F755D4">
        <w:rPr>
          <w:rFonts w:ascii="Times New Roman" w:hAnsi="Times New Roman" w:cs="Times New Roman"/>
          <w:sz w:val="24"/>
          <w:szCs w:val="24"/>
        </w:rPr>
        <w:t>. Aprašas</w:t>
      </w:r>
      <w:r w:rsidR="005D1C15" w:rsidRPr="00F755D4">
        <w:rPr>
          <w:rFonts w:ascii="Times New Roman" w:hAnsi="Times New Roman" w:cs="Times New Roman"/>
          <w:sz w:val="24"/>
          <w:szCs w:val="24"/>
        </w:rPr>
        <w:t xml:space="preserve"> skelbiamas gimnazijos internetinėje</w:t>
      </w:r>
      <w:r w:rsidR="000F4012" w:rsidRPr="00F755D4">
        <w:rPr>
          <w:rFonts w:ascii="Times New Roman" w:hAnsi="Times New Roman" w:cs="Times New Roman"/>
          <w:sz w:val="24"/>
          <w:szCs w:val="24"/>
        </w:rPr>
        <w:t xml:space="preserve"> svetainėje.</w:t>
      </w:r>
    </w:p>
    <w:p w:rsidR="00653FFB" w:rsidRDefault="00050EFC" w:rsidP="00367181">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E608E0">
        <w:rPr>
          <w:rFonts w:ascii="Times New Roman" w:hAnsi="Times New Roman" w:cs="Times New Roman"/>
          <w:sz w:val="24"/>
          <w:szCs w:val="24"/>
        </w:rPr>
        <w:t xml:space="preserve">    </w:t>
      </w:r>
      <w:r w:rsidR="00030C35">
        <w:rPr>
          <w:rFonts w:ascii="Times New Roman" w:hAnsi="Times New Roman" w:cs="Times New Roman"/>
          <w:sz w:val="24"/>
          <w:szCs w:val="24"/>
        </w:rPr>
        <w:t xml:space="preserve">           </w:t>
      </w:r>
      <w:r w:rsidR="00E608E0">
        <w:rPr>
          <w:rFonts w:ascii="Times New Roman" w:hAnsi="Times New Roman" w:cs="Times New Roman"/>
          <w:sz w:val="24"/>
          <w:szCs w:val="24"/>
        </w:rPr>
        <w:t xml:space="preserve">  </w:t>
      </w:r>
      <w:r w:rsidR="00030C35">
        <w:rPr>
          <w:rFonts w:ascii="Times New Roman" w:hAnsi="Times New Roman" w:cs="Times New Roman"/>
          <w:sz w:val="24"/>
          <w:szCs w:val="24"/>
        </w:rPr>
        <w:t xml:space="preserve"> </w:t>
      </w:r>
    </w:p>
    <w:p w:rsidR="00653FFB" w:rsidRDefault="00653FFB" w:rsidP="00367181">
      <w:pPr>
        <w:pStyle w:val="Betarp"/>
        <w:rPr>
          <w:rFonts w:ascii="Times New Roman" w:hAnsi="Times New Roman" w:cs="Times New Roman"/>
          <w:sz w:val="24"/>
          <w:szCs w:val="24"/>
        </w:rPr>
      </w:pPr>
    </w:p>
    <w:p w:rsidR="00653FFB" w:rsidRDefault="00653FFB" w:rsidP="00367181">
      <w:pPr>
        <w:pStyle w:val="Betarp"/>
        <w:rPr>
          <w:rFonts w:ascii="Times New Roman" w:hAnsi="Times New Roman" w:cs="Times New Roman"/>
          <w:sz w:val="24"/>
          <w:szCs w:val="24"/>
        </w:rPr>
      </w:pPr>
    </w:p>
    <w:p w:rsidR="00653FFB" w:rsidRDefault="00653FFB" w:rsidP="00367181">
      <w:pPr>
        <w:pStyle w:val="Betarp"/>
        <w:rPr>
          <w:rFonts w:ascii="Times New Roman" w:hAnsi="Times New Roman" w:cs="Times New Roman"/>
          <w:sz w:val="24"/>
          <w:szCs w:val="24"/>
        </w:rPr>
      </w:pPr>
    </w:p>
    <w:p w:rsidR="00653FFB" w:rsidRDefault="00653FFB" w:rsidP="00367181">
      <w:pPr>
        <w:pStyle w:val="Betarp"/>
        <w:rPr>
          <w:rFonts w:ascii="Times New Roman" w:hAnsi="Times New Roman" w:cs="Times New Roman"/>
          <w:sz w:val="24"/>
          <w:szCs w:val="24"/>
        </w:rPr>
      </w:pPr>
    </w:p>
    <w:p w:rsidR="00653FFB" w:rsidRDefault="00653FFB" w:rsidP="00367181">
      <w:pPr>
        <w:pStyle w:val="Betarp"/>
        <w:rPr>
          <w:rFonts w:ascii="Times New Roman" w:hAnsi="Times New Roman" w:cs="Times New Roman"/>
          <w:sz w:val="24"/>
          <w:szCs w:val="24"/>
        </w:rPr>
      </w:pPr>
    </w:p>
    <w:p w:rsidR="000155CC" w:rsidRDefault="000155CC" w:rsidP="00030C35">
      <w:pPr>
        <w:pStyle w:val="Betarp"/>
        <w:rPr>
          <w:rFonts w:ascii="Times New Roman" w:hAnsi="Times New Roman" w:cs="Times New Roman"/>
          <w:sz w:val="24"/>
          <w:szCs w:val="24"/>
        </w:rPr>
      </w:pPr>
    </w:p>
    <w:p w:rsidR="00030C35" w:rsidRPr="002718EC" w:rsidRDefault="00653FFB" w:rsidP="00030C35">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74595D">
        <w:rPr>
          <w:rFonts w:ascii="Times New Roman" w:hAnsi="Times New Roman" w:cs="Times New Roman"/>
          <w:sz w:val="24"/>
          <w:szCs w:val="24"/>
        </w:rPr>
        <w:t xml:space="preserve"> </w:t>
      </w:r>
      <w:r w:rsidR="00367181">
        <w:rPr>
          <w:rFonts w:ascii="Times New Roman" w:hAnsi="Times New Roman" w:cs="Times New Roman"/>
          <w:sz w:val="24"/>
          <w:szCs w:val="24"/>
        </w:rPr>
        <w:t xml:space="preserve"> </w:t>
      </w:r>
      <w:r w:rsidR="00030C35" w:rsidRPr="002718EC">
        <w:rPr>
          <w:rFonts w:ascii="Times New Roman" w:hAnsi="Times New Roman" w:cs="Times New Roman"/>
          <w:sz w:val="24"/>
          <w:szCs w:val="24"/>
        </w:rPr>
        <w:t>PATVIRTINTA</w:t>
      </w:r>
    </w:p>
    <w:p w:rsidR="00030C35" w:rsidRPr="002718EC" w:rsidRDefault="00030C35" w:rsidP="00030C35">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sidR="003671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18EC">
        <w:rPr>
          <w:rFonts w:ascii="Times New Roman" w:hAnsi="Times New Roman" w:cs="Times New Roman"/>
          <w:sz w:val="24"/>
          <w:szCs w:val="24"/>
        </w:rPr>
        <w:t xml:space="preserve"> Gim</w:t>
      </w:r>
      <w:r w:rsidR="00367181">
        <w:rPr>
          <w:rFonts w:ascii="Times New Roman" w:hAnsi="Times New Roman" w:cs="Times New Roman"/>
          <w:sz w:val="24"/>
          <w:szCs w:val="24"/>
        </w:rPr>
        <w:t>n</w:t>
      </w:r>
      <w:r w:rsidRPr="002718EC">
        <w:rPr>
          <w:rFonts w:ascii="Times New Roman" w:hAnsi="Times New Roman" w:cs="Times New Roman"/>
          <w:sz w:val="24"/>
          <w:szCs w:val="24"/>
        </w:rPr>
        <w:t>azijos Direktoriaus</w:t>
      </w:r>
    </w:p>
    <w:p w:rsidR="00030C35" w:rsidRPr="002718EC" w:rsidRDefault="00030C35" w:rsidP="00030C35">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įsakymu </w:t>
      </w:r>
      <w:proofErr w:type="spellStart"/>
      <w:r w:rsidRPr="002718EC">
        <w:rPr>
          <w:rFonts w:ascii="Times New Roman" w:hAnsi="Times New Roman" w:cs="Times New Roman"/>
          <w:sz w:val="24"/>
          <w:szCs w:val="24"/>
        </w:rPr>
        <w:t>Nr.</w:t>
      </w:r>
      <w:r w:rsidR="00294346">
        <w:rPr>
          <w:rFonts w:ascii="Times New Roman" w:hAnsi="Times New Roman" w:cs="Times New Roman"/>
          <w:sz w:val="24"/>
          <w:szCs w:val="24"/>
        </w:rPr>
        <w:t>V</w:t>
      </w:r>
      <w:proofErr w:type="spellEnd"/>
      <w:r w:rsidR="00294346">
        <w:rPr>
          <w:rFonts w:ascii="Times New Roman" w:hAnsi="Times New Roman" w:cs="Times New Roman"/>
          <w:sz w:val="24"/>
          <w:szCs w:val="24"/>
        </w:rPr>
        <w:t>-</w:t>
      </w:r>
    </w:p>
    <w:p w:rsidR="00030C35" w:rsidRDefault="00030C35" w:rsidP="00030C35">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Pr>
          <w:rFonts w:ascii="Times New Roman" w:hAnsi="Times New Roman" w:cs="Times New Roman"/>
          <w:sz w:val="24"/>
          <w:szCs w:val="24"/>
        </w:rPr>
        <w:t xml:space="preserve">                </w:t>
      </w:r>
      <w:r w:rsidR="00294346">
        <w:rPr>
          <w:rFonts w:ascii="Times New Roman" w:hAnsi="Times New Roman" w:cs="Times New Roman"/>
          <w:sz w:val="24"/>
          <w:szCs w:val="24"/>
        </w:rPr>
        <w:t xml:space="preserve">           2022-</w:t>
      </w:r>
    </w:p>
    <w:p w:rsidR="00030C35" w:rsidRDefault="00030C35" w:rsidP="00030C35">
      <w:pPr>
        <w:pStyle w:val="Betarp"/>
        <w:rPr>
          <w:rFonts w:ascii="Times New Roman" w:hAnsi="Times New Roman" w:cs="Times New Roman"/>
          <w:sz w:val="24"/>
          <w:szCs w:val="24"/>
        </w:rPr>
      </w:pPr>
    </w:p>
    <w:p w:rsidR="00050EFC" w:rsidRDefault="00E608E0" w:rsidP="00050EFC">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30C35">
        <w:rPr>
          <w:rFonts w:ascii="Times New Roman" w:hAnsi="Times New Roman" w:cs="Times New Roman"/>
          <w:sz w:val="24"/>
          <w:szCs w:val="24"/>
        </w:rPr>
        <w:t xml:space="preserve">                                                                                             </w:t>
      </w:r>
      <w:r w:rsidR="00050EFC">
        <w:rPr>
          <w:rFonts w:ascii="Times New Roman" w:hAnsi="Times New Roman" w:cs="Times New Roman"/>
          <w:sz w:val="24"/>
          <w:szCs w:val="24"/>
        </w:rPr>
        <w:t>1 priedas</w:t>
      </w:r>
    </w:p>
    <w:p w:rsidR="00050EFC" w:rsidRDefault="00050EFC" w:rsidP="00050EFC">
      <w:pPr>
        <w:pStyle w:val="Betarp"/>
        <w:rPr>
          <w:rFonts w:ascii="Times New Roman" w:hAnsi="Times New Roman" w:cs="Times New Roman"/>
          <w:sz w:val="24"/>
          <w:szCs w:val="24"/>
        </w:rPr>
      </w:pPr>
    </w:p>
    <w:p w:rsidR="00050EFC" w:rsidRDefault="00050EFC" w:rsidP="00050EFC">
      <w:pPr>
        <w:pStyle w:val="Betarp"/>
        <w:rPr>
          <w:rFonts w:ascii="Times New Roman" w:hAnsi="Times New Roman" w:cs="Times New Roman"/>
          <w:sz w:val="24"/>
          <w:szCs w:val="24"/>
        </w:rPr>
      </w:pPr>
    </w:p>
    <w:p w:rsidR="00050EFC" w:rsidRDefault="00050EFC" w:rsidP="00050EFC">
      <w:pPr>
        <w:pStyle w:val="Betarp"/>
        <w:jc w:val="center"/>
        <w:rPr>
          <w:rFonts w:ascii="Times New Roman" w:hAnsi="Times New Roman" w:cs="Times New Roman"/>
          <w:sz w:val="24"/>
          <w:szCs w:val="24"/>
        </w:rPr>
      </w:pPr>
      <w:r w:rsidRPr="00050EFC">
        <w:rPr>
          <w:rFonts w:ascii="Times New Roman" w:hAnsi="Times New Roman" w:cs="Times New Roman"/>
          <w:sz w:val="24"/>
          <w:szCs w:val="24"/>
        </w:rPr>
        <w:t>ŠVIETIMO PAGALBOS TEIKIMO EILIŠKUMAS</w:t>
      </w:r>
    </w:p>
    <w:p w:rsidR="00050EFC" w:rsidRDefault="00050EFC" w:rsidP="00050EFC">
      <w:pPr>
        <w:pStyle w:val="Betarp"/>
        <w:jc w:val="center"/>
        <w:rPr>
          <w:rFonts w:ascii="Times New Roman" w:hAnsi="Times New Roman" w:cs="Times New Roman"/>
          <w:sz w:val="24"/>
          <w:szCs w:val="24"/>
        </w:rPr>
      </w:pPr>
    </w:p>
    <w:p w:rsidR="00050EFC" w:rsidRDefault="00050EFC" w:rsidP="00050EFC">
      <w:pPr>
        <w:pStyle w:val="Betarp"/>
        <w:jc w:val="center"/>
        <w:rPr>
          <w:rFonts w:ascii="Times New Roman" w:hAnsi="Times New Roman" w:cs="Times New Roman"/>
          <w:sz w:val="24"/>
          <w:szCs w:val="24"/>
        </w:rPr>
      </w:pPr>
    </w:p>
    <w:tbl>
      <w:tblPr>
        <w:tblStyle w:val="Lentelstinklelis"/>
        <w:tblW w:w="11003" w:type="dxa"/>
        <w:tblInd w:w="-1139" w:type="dxa"/>
        <w:tblLook w:val="04A0" w:firstRow="1" w:lastRow="0" w:firstColumn="1" w:lastColumn="0" w:noHBand="0" w:noVBand="1"/>
      </w:tblPr>
      <w:tblGrid>
        <w:gridCol w:w="1560"/>
        <w:gridCol w:w="1984"/>
        <w:gridCol w:w="4394"/>
        <w:gridCol w:w="3065"/>
      </w:tblGrid>
      <w:tr w:rsidR="00050EFC" w:rsidTr="00DE7CF3">
        <w:tc>
          <w:tcPr>
            <w:tcW w:w="1560" w:type="dxa"/>
          </w:tcPr>
          <w:p w:rsidR="00050EFC" w:rsidRPr="00CE60AD" w:rsidRDefault="00CE60AD" w:rsidP="00050EFC">
            <w:pPr>
              <w:pStyle w:val="Betarp"/>
              <w:jc w:val="center"/>
              <w:rPr>
                <w:rFonts w:ascii="Times New Roman" w:hAnsi="Times New Roman" w:cs="Times New Roman"/>
                <w:b/>
                <w:color w:val="000000" w:themeColor="text1"/>
                <w:sz w:val="24"/>
                <w:szCs w:val="24"/>
              </w:rPr>
            </w:pPr>
            <w:r w:rsidRPr="00CE60AD">
              <w:rPr>
                <w:rFonts w:ascii="Times New Roman" w:hAnsi="Times New Roman" w:cs="Times New Roman"/>
                <w:b/>
                <w:color w:val="000000" w:themeColor="text1"/>
                <w:sz w:val="24"/>
                <w:szCs w:val="24"/>
              </w:rPr>
              <w:t>Pakopos</w:t>
            </w:r>
          </w:p>
        </w:tc>
        <w:tc>
          <w:tcPr>
            <w:tcW w:w="1984" w:type="dxa"/>
          </w:tcPr>
          <w:p w:rsidR="00050EFC" w:rsidRPr="00CE60AD" w:rsidRDefault="00E80893" w:rsidP="00050EFC">
            <w:pPr>
              <w:pStyle w:val="Betarp"/>
              <w:jc w:val="center"/>
              <w:rPr>
                <w:rFonts w:ascii="Times New Roman" w:hAnsi="Times New Roman" w:cs="Times New Roman"/>
                <w:b/>
                <w:color w:val="000000" w:themeColor="text1"/>
                <w:sz w:val="24"/>
                <w:szCs w:val="24"/>
              </w:rPr>
            </w:pPr>
            <w:r w:rsidRPr="00CE60AD">
              <w:rPr>
                <w:rFonts w:ascii="Times New Roman" w:hAnsi="Times New Roman" w:cs="Times New Roman"/>
                <w:b/>
                <w:color w:val="000000" w:themeColor="text1"/>
                <w:sz w:val="24"/>
                <w:szCs w:val="24"/>
              </w:rPr>
              <w:t>Pagalbos gavėjas</w:t>
            </w:r>
          </w:p>
          <w:p w:rsidR="00CE60AD" w:rsidRPr="00CE60AD" w:rsidRDefault="00CE60AD" w:rsidP="00050EFC">
            <w:pPr>
              <w:pStyle w:val="Betarp"/>
              <w:jc w:val="center"/>
              <w:rPr>
                <w:rFonts w:ascii="Times New Roman" w:hAnsi="Times New Roman" w:cs="Times New Roman"/>
                <w:b/>
                <w:color w:val="000000" w:themeColor="text1"/>
                <w:sz w:val="24"/>
                <w:szCs w:val="24"/>
              </w:rPr>
            </w:pPr>
          </w:p>
        </w:tc>
        <w:tc>
          <w:tcPr>
            <w:tcW w:w="4394" w:type="dxa"/>
          </w:tcPr>
          <w:p w:rsidR="00050EFC" w:rsidRPr="00CE60AD" w:rsidRDefault="00E80893" w:rsidP="00050EFC">
            <w:pPr>
              <w:pStyle w:val="Betarp"/>
              <w:jc w:val="center"/>
              <w:rPr>
                <w:rFonts w:ascii="Times New Roman" w:hAnsi="Times New Roman" w:cs="Times New Roman"/>
                <w:b/>
                <w:color w:val="000000" w:themeColor="text1"/>
                <w:sz w:val="24"/>
                <w:szCs w:val="24"/>
              </w:rPr>
            </w:pPr>
            <w:r w:rsidRPr="00CE60AD">
              <w:rPr>
                <w:rFonts w:ascii="Times New Roman" w:hAnsi="Times New Roman" w:cs="Times New Roman"/>
                <w:b/>
                <w:color w:val="000000" w:themeColor="text1"/>
                <w:sz w:val="24"/>
                <w:szCs w:val="24"/>
              </w:rPr>
              <w:t>Pagalbos teikėjas</w:t>
            </w:r>
          </w:p>
        </w:tc>
        <w:tc>
          <w:tcPr>
            <w:tcW w:w="3065" w:type="dxa"/>
          </w:tcPr>
          <w:p w:rsidR="00050EFC" w:rsidRPr="00CE60AD" w:rsidRDefault="00E80893" w:rsidP="00050EFC">
            <w:pPr>
              <w:pStyle w:val="Betarp"/>
              <w:jc w:val="center"/>
              <w:rPr>
                <w:rFonts w:ascii="Times New Roman" w:hAnsi="Times New Roman" w:cs="Times New Roman"/>
                <w:b/>
                <w:color w:val="000000" w:themeColor="text1"/>
                <w:sz w:val="24"/>
                <w:szCs w:val="24"/>
              </w:rPr>
            </w:pPr>
            <w:r w:rsidRPr="00CE60AD">
              <w:rPr>
                <w:rFonts w:ascii="Times New Roman" w:hAnsi="Times New Roman" w:cs="Times New Roman"/>
                <w:b/>
                <w:color w:val="000000" w:themeColor="text1"/>
                <w:sz w:val="24"/>
                <w:szCs w:val="24"/>
              </w:rPr>
              <w:t>Tėvų informavimas</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I PAKOPA</w:t>
            </w:r>
          </w:p>
        </w:tc>
        <w:tc>
          <w:tcPr>
            <w:tcW w:w="1984" w:type="dxa"/>
            <w:vMerge w:val="restart"/>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MOKINYS</w:t>
            </w:r>
          </w:p>
        </w:tc>
        <w:tc>
          <w:tcPr>
            <w:tcW w:w="4394"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Mokytojas</w:t>
            </w:r>
          </w:p>
        </w:tc>
        <w:tc>
          <w:tcPr>
            <w:tcW w:w="3065" w:type="dxa"/>
          </w:tcPr>
          <w:p w:rsidR="00E608E0" w:rsidRDefault="00E608E0" w:rsidP="00CE60AD">
            <w:pPr>
              <w:pStyle w:val="Betarp"/>
              <w:rPr>
                <w:rFonts w:ascii="Times New Roman" w:hAnsi="Times New Roman" w:cs="Times New Roman"/>
                <w:sz w:val="24"/>
                <w:szCs w:val="24"/>
              </w:rPr>
            </w:pPr>
            <w:r>
              <w:rPr>
                <w:rFonts w:ascii="Times New Roman" w:hAnsi="Times New Roman" w:cs="Times New Roman"/>
                <w:sz w:val="24"/>
                <w:szCs w:val="24"/>
              </w:rPr>
              <w:t>Tėvai informuojami elektroniniame dienyne skiltyje ,Pastabos/pagyrimai“ ir /ar žinute elektroniniame dienyne</w:t>
            </w:r>
            <w:r w:rsidR="00CE60AD">
              <w:rPr>
                <w:rFonts w:ascii="Times New Roman" w:hAnsi="Times New Roman" w:cs="Times New Roman"/>
                <w:sz w:val="24"/>
                <w:szCs w:val="24"/>
              </w:rPr>
              <w:t>, telefonu.</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II PAKOPA</w:t>
            </w:r>
          </w:p>
        </w:tc>
        <w:tc>
          <w:tcPr>
            <w:tcW w:w="1984" w:type="dxa"/>
            <w:vMerge/>
          </w:tcPr>
          <w:p w:rsidR="00E608E0" w:rsidRDefault="00E608E0" w:rsidP="00050EFC">
            <w:pPr>
              <w:pStyle w:val="Betarp"/>
              <w:jc w:val="center"/>
              <w:rPr>
                <w:rFonts w:ascii="Times New Roman" w:hAnsi="Times New Roman" w:cs="Times New Roman"/>
                <w:sz w:val="24"/>
                <w:szCs w:val="24"/>
              </w:rPr>
            </w:pPr>
          </w:p>
        </w:tc>
        <w:tc>
          <w:tcPr>
            <w:tcW w:w="4394"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Klasės auklėtojas</w:t>
            </w:r>
          </w:p>
        </w:tc>
        <w:tc>
          <w:tcPr>
            <w:tcW w:w="3065" w:type="dxa"/>
          </w:tcPr>
          <w:p w:rsidR="00E608E0" w:rsidRDefault="00E608E0" w:rsidP="00E608E0">
            <w:pPr>
              <w:pStyle w:val="Betarp"/>
              <w:rPr>
                <w:rFonts w:ascii="Times New Roman" w:hAnsi="Times New Roman" w:cs="Times New Roman"/>
                <w:sz w:val="24"/>
                <w:szCs w:val="24"/>
              </w:rPr>
            </w:pPr>
            <w:r>
              <w:rPr>
                <w:rFonts w:ascii="Times New Roman" w:hAnsi="Times New Roman" w:cs="Times New Roman"/>
                <w:sz w:val="24"/>
                <w:szCs w:val="24"/>
              </w:rPr>
              <w:t>Tėvai informuojami žinute elektroniniame dienyne, telefonu arba kviečiami atvykti</w:t>
            </w:r>
            <w:r w:rsidR="00CE60AD">
              <w:rPr>
                <w:rFonts w:ascii="Times New Roman" w:hAnsi="Times New Roman" w:cs="Times New Roman"/>
                <w:sz w:val="24"/>
                <w:szCs w:val="24"/>
              </w:rPr>
              <w:t>.</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III PAKOPA</w:t>
            </w:r>
          </w:p>
        </w:tc>
        <w:tc>
          <w:tcPr>
            <w:tcW w:w="1984" w:type="dxa"/>
            <w:vMerge/>
          </w:tcPr>
          <w:p w:rsidR="00E608E0" w:rsidRDefault="00E608E0" w:rsidP="00050EFC">
            <w:pPr>
              <w:pStyle w:val="Betarp"/>
              <w:jc w:val="center"/>
              <w:rPr>
                <w:rFonts w:ascii="Times New Roman" w:hAnsi="Times New Roman" w:cs="Times New Roman"/>
                <w:sz w:val="24"/>
                <w:szCs w:val="24"/>
              </w:rPr>
            </w:pPr>
          </w:p>
        </w:tc>
        <w:tc>
          <w:tcPr>
            <w:tcW w:w="4394" w:type="dxa"/>
          </w:tcPr>
          <w:p w:rsidR="00E608E0" w:rsidRDefault="00E608E0" w:rsidP="00DE7CF3">
            <w:pPr>
              <w:pStyle w:val="Betarp"/>
              <w:rPr>
                <w:rFonts w:ascii="Times New Roman" w:hAnsi="Times New Roman" w:cs="Times New Roman"/>
                <w:sz w:val="24"/>
                <w:szCs w:val="24"/>
              </w:rPr>
            </w:pPr>
            <w:r>
              <w:rPr>
                <w:rFonts w:ascii="Times New Roman" w:hAnsi="Times New Roman" w:cs="Times New Roman"/>
                <w:sz w:val="24"/>
                <w:szCs w:val="24"/>
              </w:rPr>
              <w:t>Pagalbos specialistai( socialinis pedagogas, psichologas, spec</w:t>
            </w:r>
            <w:r w:rsidR="00CE60AD">
              <w:rPr>
                <w:rFonts w:ascii="Times New Roman" w:hAnsi="Times New Roman" w:cs="Times New Roman"/>
                <w:sz w:val="24"/>
                <w:szCs w:val="24"/>
              </w:rPr>
              <w:t>ialusis pedagogas)</w:t>
            </w:r>
          </w:p>
        </w:tc>
        <w:tc>
          <w:tcPr>
            <w:tcW w:w="3065" w:type="dxa"/>
          </w:tcPr>
          <w:p w:rsidR="00E608E0" w:rsidRDefault="00E608E0" w:rsidP="00E608E0">
            <w:pPr>
              <w:pStyle w:val="Betarp"/>
              <w:rPr>
                <w:rFonts w:ascii="Times New Roman" w:hAnsi="Times New Roman" w:cs="Times New Roman"/>
                <w:sz w:val="24"/>
                <w:szCs w:val="24"/>
              </w:rPr>
            </w:pPr>
            <w:r>
              <w:rPr>
                <w:rFonts w:ascii="Times New Roman" w:hAnsi="Times New Roman" w:cs="Times New Roman"/>
                <w:sz w:val="24"/>
                <w:szCs w:val="24"/>
              </w:rPr>
              <w:t>Tėvai informuojami žinute elektroniniame dienyne, telefonu arba kviečiami atvykti</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IV PAKOPA</w:t>
            </w:r>
          </w:p>
        </w:tc>
        <w:tc>
          <w:tcPr>
            <w:tcW w:w="1984" w:type="dxa"/>
            <w:vMerge/>
          </w:tcPr>
          <w:p w:rsidR="00E608E0" w:rsidRDefault="00E608E0" w:rsidP="00050EFC">
            <w:pPr>
              <w:pStyle w:val="Betarp"/>
              <w:jc w:val="center"/>
              <w:rPr>
                <w:rFonts w:ascii="Times New Roman" w:hAnsi="Times New Roman" w:cs="Times New Roman"/>
                <w:sz w:val="24"/>
                <w:szCs w:val="24"/>
              </w:rPr>
            </w:pPr>
          </w:p>
        </w:tc>
        <w:tc>
          <w:tcPr>
            <w:tcW w:w="4394"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Vaiko gerovės komisija</w:t>
            </w:r>
          </w:p>
        </w:tc>
        <w:tc>
          <w:tcPr>
            <w:tcW w:w="3065" w:type="dxa"/>
          </w:tcPr>
          <w:p w:rsidR="00E608E0" w:rsidRDefault="00E608E0" w:rsidP="00E608E0">
            <w:pPr>
              <w:pStyle w:val="Betarp"/>
              <w:rPr>
                <w:rFonts w:ascii="Times New Roman" w:hAnsi="Times New Roman" w:cs="Times New Roman"/>
                <w:sz w:val="24"/>
                <w:szCs w:val="24"/>
              </w:rPr>
            </w:pPr>
            <w:r>
              <w:rPr>
                <w:rFonts w:ascii="Times New Roman" w:hAnsi="Times New Roman" w:cs="Times New Roman"/>
                <w:sz w:val="24"/>
                <w:szCs w:val="24"/>
              </w:rPr>
              <w:t xml:space="preserve">Tėvai </w:t>
            </w:r>
            <w:r w:rsidR="00CE60AD">
              <w:rPr>
                <w:rFonts w:ascii="Times New Roman" w:hAnsi="Times New Roman" w:cs="Times New Roman"/>
                <w:sz w:val="24"/>
                <w:szCs w:val="24"/>
              </w:rPr>
              <w:t xml:space="preserve">apie dalyvavimą </w:t>
            </w:r>
            <w:r>
              <w:rPr>
                <w:rFonts w:ascii="Times New Roman" w:hAnsi="Times New Roman" w:cs="Times New Roman"/>
                <w:sz w:val="24"/>
                <w:szCs w:val="24"/>
              </w:rPr>
              <w:t>informuojami žinute elekt</w:t>
            </w:r>
            <w:r w:rsidR="00CC670B">
              <w:rPr>
                <w:rFonts w:ascii="Times New Roman" w:hAnsi="Times New Roman" w:cs="Times New Roman"/>
                <w:sz w:val="24"/>
                <w:szCs w:val="24"/>
              </w:rPr>
              <w:t>roniniame dienyne, telefonu , informaciniu pranešimu ir</w:t>
            </w:r>
            <w:r>
              <w:rPr>
                <w:rFonts w:ascii="Times New Roman" w:hAnsi="Times New Roman" w:cs="Times New Roman"/>
                <w:sz w:val="24"/>
                <w:szCs w:val="24"/>
              </w:rPr>
              <w:t xml:space="preserve"> kviečiami atvykti</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V PAKOPA</w:t>
            </w:r>
          </w:p>
        </w:tc>
        <w:tc>
          <w:tcPr>
            <w:tcW w:w="1984" w:type="dxa"/>
            <w:vMerge/>
          </w:tcPr>
          <w:p w:rsidR="00E608E0" w:rsidRDefault="00E608E0" w:rsidP="00050EFC">
            <w:pPr>
              <w:pStyle w:val="Betarp"/>
              <w:jc w:val="center"/>
              <w:rPr>
                <w:rFonts w:ascii="Times New Roman" w:hAnsi="Times New Roman" w:cs="Times New Roman"/>
                <w:sz w:val="24"/>
                <w:szCs w:val="24"/>
              </w:rPr>
            </w:pPr>
          </w:p>
        </w:tc>
        <w:tc>
          <w:tcPr>
            <w:tcW w:w="4394"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Gimnazijos vadovai</w:t>
            </w:r>
          </w:p>
          <w:p w:rsidR="00CE60AD" w:rsidRDefault="00CE60AD" w:rsidP="00050EFC">
            <w:pPr>
              <w:pStyle w:val="Betarp"/>
              <w:jc w:val="center"/>
              <w:rPr>
                <w:rFonts w:ascii="Times New Roman" w:hAnsi="Times New Roman" w:cs="Times New Roman"/>
                <w:sz w:val="24"/>
                <w:szCs w:val="24"/>
              </w:rPr>
            </w:pPr>
          </w:p>
        </w:tc>
        <w:tc>
          <w:tcPr>
            <w:tcW w:w="3065" w:type="dxa"/>
          </w:tcPr>
          <w:p w:rsidR="00E608E0" w:rsidRDefault="00E608E0" w:rsidP="00E608E0">
            <w:pPr>
              <w:pStyle w:val="Betarp"/>
              <w:rPr>
                <w:rFonts w:ascii="Times New Roman" w:hAnsi="Times New Roman" w:cs="Times New Roman"/>
                <w:sz w:val="24"/>
                <w:szCs w:val="24"/>
              </w:rPr>
            </w:pPr>
            <w:r>
              <w:rPr>
                <w:rFonts w:ascii="Times New Roman" w:hAnsi="Times New Roman" w:cs="Times New Roman"/>
                <w:sz w:val="24"/>
                <w:szCs w:val="24"/>
              </w:rPr>
              <w:t>Tėvai kviečiami atvykti</w:t>
            </w:r>
          </w:p>
        </w:tc>
      </w:tr>
      <w:tr w:rsidR="00E608E0" w:rsidTr="00DE7CF3">
        <w:tc>
          <w:tcPr>
            <w:tcW w:w="1560" w:type="dxa"/>
          </w:tcPr>
          <w:p w:rsidR="00E608E0"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VI PAKOPA</w:t>
            </w:r>
          </w:p>
        </w:tc>
        <w:tc>
          <w:tcPr>
            <w:tcW w:w="1984" w:type="dxa"/>
            <w:vMerge/>
          </w:tcPr>
          <w:p w:rsidR="00E608E0" w:rsidRDefault="00E608E0" w:rsidP="00050EFC">
            <w:pPr>
              <w:pStyle w:val="Betarp"/>
              <w:jc w:val="center"/>
              <w:rPr>
                <w:rFonts w:ascii="Times New Roman" w:hAnsi="Times New Roman" w:cs="Times New Roman"/>
                <w:sz w:val="24"/>
                <w:szCs w:val="24"/>
              </w:rPr>
            </w:pPr>
          </w:p>
        </w:tc>
        <w:tc>
          <w:tcPr>
            <w:tcW w:w="4394" w:type="dxa"/>
          </w:tcPr>
          <w:p w:rsidR="00E608E0" w:rsidRDefault="00E608E0" w:rsidP="00E608E0">
            <w:pPr>
              <w:pStyle w:val="Betarp"/>
              <w:tabs>
                <w:tab w:val="left" w:pos="603"/>
              </w:tabs>
              <w:rPr>
                <w:rFonts w:ascii="Times New Roman" w:hAnsi="Times New Roman" w:cs="Times New Roman"/>
                <w:sz w:val="24"/>
                <w:szCs w:val="24"/>
              </w:rPr>
            </w:pPr>
            <w:r>
              <w:rPr>
                <w:rFonts w:ascii="Times New Roman" w:hAnsi="Times New Roman" w:cs="Times New Roman"/>
                <w:sz w:val="24"/>
                <w:szCs w:val="24"/>
              </w:rPr>
              <w:t>Kitos institucijos ( Savivaldybės vaiko gerovės komisij</w:t>
            </w:r>
            <w:r w:rsidR="00CE60AD">
              <w:rPr>
                <w:rFonts w:ascii="Times New Roman" w:hAnsi="Times New Roman" w:cs="Times New Roman"/>
                <w:sz w:val="24"/>
                <w:szCs w:val="24"/>
              </w:rPr>
              <w:t xml:space="preserve">a, </w:t>
            </w:r>
            <w:proofErr w:type="spellStart"/>
            <w:r w:rsidR="00CE60AD">
              <w:rPr>
                <w:rFonts w:ascii="Times New Roman" w:hAnsi="Times New Roman" w:cs="Times New Roman"/>
                <w:sz w:val="24"/>
                <w:szCs w:val="24"/>
              </w:rPr>
              <w:t>tarpinstitucinio</w:t>
            </w:r>
            <w:proofErr w:type="spellEnd"/>
            <w:r w:rsidR="00CE60AD">
              <w:rPr>
                <w:rFonts w:ascii="Times New Roman" w:hAnsi="Times New Roman" w:cs="Times New Roman"/>
                <w:sz w:val="24"/>
                <w:szCs w:val="24"/>
              </w:rPr>
              <w:t xml:space="preserve"> bendradarbia</w:t>
            </w:r>
            <w:r>
              <w:rPr>
                <w:rFonts w:ascii="Times New Roman" w:hAnsi="Times New Roman" w:cs="Times New Roman"/>
                <w:sz w:val="24"/>
                <w:szCs w:val="24"/>
              </w:rPr>
              <w:t xml:space="preserve">vimo skyrius, Vaikų teisių ir įvaikinimo tarnyba ir </w:t>
            </w:r>
            <w:proofErr w:type="spellStart"/>
            <w:r>
              <w:rPr>
                <w:rFonts w:ascii="Times New Roman" w:hAnsi="Times New Roman" w:cs="Times New Roman"/>
                <w:sz w:val="24"/>
                <w:szCs w:val="24"/>
              </w:rPr>
              <w:t>kt</w:t>
            </w:r>
            <w:proofErr w:type="spellEnd"/>
            <w:r>
              <w:rPr>
                <w:rFonts w:ascii="Times New Roman" w:hAnsi="Times New Roman" w:cs="Times New Roman"/>
                <w:sz w:val="24"/>
                <w:szCs w:val="24"/>
              </w:rPr>
              <w:t>)</w:t>
            </w:r>
          </w:p>
        </w:tc>
        <w:tc>
          <w:tcPr>
            <w:tcW w:w="3065" w:type="dxa"/>
          </w:tcPr>
          <w:p w:rsidR="00E608E0" w:rsidRDefault="00E608E0" w:rsidP="00E608E0">
            <w:pPr>
              <w:pStyle w:val="Betarp"/>
              <w:rPr>
                <w:rFonts w:ascii="Times New Roman" w:hAnsi="Times New Roman" w:cs="Times New Roman"/>
                <w:sz w:val="24"/>
                <w:szCs w:val="24"/>
              </w:rPr>
            </w:pPr>
            <w:r>
              <w:rPr>
                <w:rFonts w:ascii="Times New Roman" w:hAnsi="Times New Roman" w:cs="Times New Roman"/>
                <w:sz w:val="24"/>
                <w:szCs w:val="24"/>
              </w:rPr>
              <w:t>Tėvai informuojami apie galimą informacijos teikimą kitoms institucijoms.</w:t>
            </w:r>
          </w:p>
        </w:tc>
      </w:tr>
    </w:tbl>
    <w:p w:rsidR="00050EFC" w:rsidRPr="00050EFC" w:rsidRDefault="00050EFC" w:rsidP="00050EFC">
      <w:pPr>
        <w:pStyle w:val="Betarp"/>
        <w:jc w:val="center"/>
        <w:rPr>
          <w:rFonts w:ascii="Times New Roman" w:hAnsi="Times New Roman" w:cs="Times New Roman"/>
          <w:sz w:val="24"/>
          <w:szCs w:val="24"/>
        </w:rPr>
      </w:pPr>
    </w:p>
    <w:p w:rsidR="00050EFC" w:rsidRDefault="00050EFC"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0155CC" w:rsidRDefault="000155CC"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CE60AD" w:rsidRPr="002718EC" w:rsidRDefault="00CE60AD" w:rsidP="00CE60AD">
      <w:pPr>
        <w:pStyle w:val="Betarp"/>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18EC">
        <w:rPr>
          <w:rFonts w:ascii="Times New Roman" w:hAnsi="Times New Roman" w:cs="Times New Roman"/>
          <w:sz w:val="24"/>
          <w:szCs w:val="24"/>
        </w:rPr>
        <w:t>PATVIRTINTA</w:t>
      </w:r>
    </w:p>
    <w:p w:rsidR="00CE60AD" w:rsidRPr="002718EC" w:rsidRDefault="00CE60AD" w:rsidP="00CE60AD">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18EC">
        <w:rPr>
          <w:rFonts w:ascii="Times New Roman" w:hAnsi="Times New Roman" w:cs="Times New Roman"/>
          <w:sz w:val="24"/>
          <w:szCs w:val="24"/>
        </w:rPr>
        <w:t xml:space="preserve"> Gim</w:t>
      </w:r>
      <w:r w:rsidR="000155CC">
        <w:rPr>
          <w:rFonts w:ascii="Times New Roman" w:hAnsi="Times New Roman" w:cs="Times New Roman"/>
          <w:sz w:val="24"/>
          <w:szCs w:val="24"/>
        </w:rPr>
        <w:t>n</w:t>
      </w:r>
      <w:r w:rsidRPr="002718EC">
        <w:rPr>
          <w:rFonts w:ascii="Times New Roman" w:hAnsi="Times New Roman" w:cs="Times New Roman"/>
          <w:sz w:val="24"/>
          <w:szCs w:val="24"/>
        </w:rPr>
        <w:t>azijos Direktoriaus</w:t>
      </w:r>
    </w:p>
    <w:p w:rsidR="00CE60AD" w:rsidRPr="002718EC" w:rsidRDefault="00CE60AD" w:rsidP="00CE60AD">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įsakymu </w:t>
      </w:r>
      <w:proofErr w:type="spellStart"/>
      <w:r w:rsidRPr="002718EC">
        <w:rPr>
          <w:rFonts w:ascii="Times New Roman" w:hAnsi="Times New Roman" w:cs="Times New Roman"/>
          <w:sz w:val="24"/>
          <w:szCs w:val="24"/>
        </w:rPr>
        <w:t>Nr.</w:t>
      </w:r>
      <w:r w:rsidR="00294346">
        <w:rPr>
          <w:rFonts w:ascii="Times New Roman" w:hAnsi="Times New Roman" w:cs="Times New Roman"/>
          <w:sz w:val="24"/>
          <w:szCs w:val="24"/>
        </w:rPr>
        <w:t>V</w:t>
      </w:r>
      <w:proofErr w:type="spellEnd"/>
      <w:r w:rsidR="00294346">
        <w:rPr>
          <w:rFonts w:ascii="Times New Roman" w:hAnsi="Times New Roman" w:cs="Times New Roman"/>
          <w:sz w:val="24"/>
          <w:szCs w:val="24"/>
        </w:rPr>
        <w:t>-</w:t>
      </w:r>
    </w:p>
    <w:p w:rsidR="00CE60AD" w:rsidRDefault="00CE60AD" w:rsidP="00CE60AD">
      <w:pPr>
        <w:pStyle w:val="Betarp"/>
        <w:rPr>
          <w:rFonts w:ascii="Times New Roman" w:hAnsi="Times New Roman" w:cs="Times New Roman"/>
          <w:sz w:val="24"/>
          <w:szCs w:val="24"/>
        </w:rPr>
      </w:pPr>
      <w:r w:rsidRPr="002718EC">
        <w:rPr>
          <w:rFonts w:ascii="Times New Roman" w:hAnsi="Times New Roman" w:cs="Times New Roman"/>
          <w:sz w:val="24"/>
          <w:szCs w:val="24"/>
        </w:rPr>
        <w:t xml:space="preserve">                                                                                    </w:t>
      </w:r>
      <w:r w:rsidR="00294346">
        <w:rPr>
          <w:rFonts w:ascii="Times New Roman" w:hAnsi="Times New Roman" w:cs="Times New Roman"/>
          <w:sz w:val="24"/>
          <w:szCs w:val="24"/>
        </w:rPr>
        <w:t xml:space="preserve">                            2022-</w:t>
      </w:r>
    </w:p>
    <w:p w:rsidR="00CE60AD" w:rsidRDefault="003A6AF0" w:rsidP="00050EFC">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p>
    <w:p w:rsidR="00E608E0" w:rsidRDefault="00CE60AD" w:rsidP="00050EFC">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0B5202">
        <w:rPr>
          <w:rFonts w:ascii="Times New Roman" w:hAnsi="Times New Roman" w:cs="Times New Roman"/>
          <w:sz w:val="24"/>
          <w:szCs w:val="24"/>
        </w:rPr>
        <w:t xml:space="preserve"> 2 priedas</w:t>
      </w:r>
    </w:p>
    <w:p w:rsidR="000B5202" w:rsidRDefault="000B5202" w:rsidP="00050EFC">
      <w:pPr>
        <w:pStyle w:val="Betarp"/>
        <w:jc w:val="center"/>
        <w:rPr>
          <w:rFonts w:ascii="Times New Roman" w:hAnsi="Times New Roman" w:cs="Times New Roman"/>
          <w:sz w:val="24"/>
          <w:szCs w:val="24"/>
        </w:rPr>
      </w:pPr>
    </w:p>
    <w:p w:rsidR="000B5202" w:rsidRDefault="000B5202" w:rsidP="00050EFC">
      <w:pPr>
        <w:pStyle w:val="Betarp"/>
        <w:jc w:val="center"/>
        <w:rPr>
          <w:rFonts w:ascii="Times New Roman" w:hAnsi="Times New Roman" w:cs="Times New Roman"/>
          <w:sz w:val="24"/>
          <w:szCs w:val="24"/>
        </w:rPr>
      </w:pPr>
      <w:r>
        <w:rPr>
          <w:rFonts w:ascii="Times New Roman" w:hAnsi="Times New Roman" w:cs="Times New Roman"/>
          <w:sz w:val="24"/>
          <w:szCs w:val="24"/>
        </w:rPr>
        <w:t>VILNIAUS PILAITĖS GIMNAZIJA</w:t>
      </w:r>
    </w:p>
    <w:p w:rsidR="000B5202" w:rsidRDefault="000B5202" w:rsidP="00050EFC">
      <w:pPr>
        <w:pStyle w:val="Betarp"/>
        <w:jc w:val="center"/>
        <w:rPr>
          <w:rFonts w:ascii="Times New Roman" w:hAnsi="Times New Roman" w:cs="Times New Roman"/>
          <w:sz w:val="24"/>
          <w:szCs w:val="24"/>
        </w:rPr>
      </w:pPr>
      <w:r>
        <w:rPr>
          <w:rFonts w:ascii="Times New Roman" w:hAnsi="Times New Roman" w:cs="Times New Roman"/>
          <w:sz w:val="24"/>
          <w:szCs w:val="24"/>
        </w:rPr>
        <w:t>SUSITARIMAS</w:t>
      </w:r>
    </w:p>
    <w:p w:rsidR="000B5202" w:rsidRDefault="000B5202" w:rsidP="00050EFC">
      <w:pPr>
        <w:pStyle w:val="Betarp"/>
        <w:jc w:val="center"/>
        <w:rPr>
          <w:rFonts w:ascii="Times New Roman" w:hAnsi="Times New Roman" w:cs="Times New Roman"/>
          <w:sz w:val="24"/>
          <w:szCs w:val="24"/>
        </w:rPr>
      </w:pPr>
    </w:p>
    <w:p w:rsidR="000B5202" w:rsidRDefault="000B5202" w:rsidP="00050EFC">
      <w:pPr>
        <w:pStyle w:val="Betarp"/>
        <w:jc w:val="center"/>
        <w:rPr>
          <w:rFonts w:ascii="Times New Roman" w:hAnsi="Times New Roman" w:cs="Times New Roman"/>
          <w:sz w:val="24"/>
          <w:szCs w:val="24"/>
        </w:rPr>
      </w:pPr>
      <w:r>
        <w:rPr>
          <w:rFonts w:ascii="Times New Roman" w:hAnsi="Times New Roman" w:cs="Times New Roman"/>
          <w:sz w:val="24"/>
          <w:szCs w:val="24"/>
        </w:rPr>
        <w:t>20</w:t>
      </w:r>
      <w:r w:rsidR="00294346">
        <w:rPr>
          <w:rFonts w:ascii="Times New Roman" w:hAnsi="Times New Roman" w:cs="Times New Roman"/>
          <w:sz w:val="24"/>
          <w:szCs w:val="24"/>
        </w:rPr>
        <w:t xml:space="preserve">22 </w:t>
      </w:r>
      <w:r>
        <w:rPr>
          <w:rFonts w:ascii="Times New Roman" w:hAnsi="Times New Roman" w:cs="Times New Roman"/>
          <w:sz w:val="24"/>
          <w:szCs w:val="24"/>
        </w:rPr>
        <w:t>m.______________</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._______d.</w:t>
      </w:r>
    </w:p>
    <w:p w:rsidR="000B5202" w:rsidRDefault="000B5202" w:rsidP="00050EFC">
      <w:pPr>
        <w:pStyle w:val="Betarp"/>
        <w:jc w:val="center"/>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Siekdami užtikrinti _____klasės mokinio _______________________________(vardas, pavardė)</w:t>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mokymosi pažangą susitariame iki _____ pusmečio pabaigos laikytis šių įsipareigojimų:</w:t>
      </w: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Mokinio įsipareigojimai:___________________________________________________________</w:t>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br/>
        <w:t>_______________________________________________________________________________</w:t>
      </w:r>
      <w:r>
        <w:rPr>
          <w:rFonts w:ascii="Times New Roman" w:hAnsi="Times New Roman" w:cs="Times New Roman"/>
          <w:sz w:val="24"/>
          <w:szCs w:val="24"/>
        </w:rPr>
        <w:br/>
        <w:t>_______________________________________________________________________________</w:t>
      </w:r>
      <w:r>
        <w:rPr>
          <w:rFonts w:ascii="Times New Roman" w:hAnsi="Times New Roman" w:cs="Times New Roman"/>
          <w:sz w:val="24"/>
          <w:szCs w:val="24"/>
        </w:rPr>
        <w:br/>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 xml:space="preserve">                                                                                       Mokini</w:t>
      </w:r>
      <w:r w:rsidR="00CE60AD">
        <w:rPr>
          <w:rFonts w:ascii="Times New Roman" w:hAnsi="Times New Roman" w:cs="Times New Roman"/>
          <w:sz w:val="24"/>
          <w:szCs w:val="24"/>
        </w:rPr>
        <w:t>o parašas _________________</w:t>
      </w:r>
    </w:p>
    <w:p w:rsidR="000B5202" w:rsidRDefault="00CE60AD" w:rsidP="000B5202">
      <w:pPr>
        <w:pStyle w:val="Betarp"/>
        <w:rPr>
          <w:rFonts w:ascii="Times New Roman" w:hAnsi="Times New Roman" w:cs="Times New Roman"/>
          <w:sz w:val="24"/>
          <w:szCs w:val="24"/>
        </w:rPr>
      </w:pPr>
      <w:r>
        <w:rPr>
          <w:rFonts w:ascii="Times New Roman" w:hAnsi="Times New Roman" w:cs="Times New Roman"/>
          <w:sz w:val="24"/>
          <w:szCs w:val="24"/>
        </w:rPr>
        <w:t>Tėvų įsipar</w:t>
      </w:r>
      <w:r w:rsidR="000B5202">
        <w:rPr>
          <w:rFonts w:ascii="Times New Roman" w:hAnsi="Times New Roman" w:cs="Times New Roman"/>
          <w:sz w:val="24"/>
          <w:szCs w:val="24"/>
        </w:rPr>
        <w:t>eigojimai:______________________________________________________________</w:t>
      </w:r>
      <w:r>
        <w:rPr>
          <w:rFonts w:ascii="Times New Roman" w:hAnsi="Times New Roman" w:cs="Times New Roman"/>
          <w:sz w:val="24"/>
          <w:szCs w:val="24"/>
        </w:rPr>
        <w:t>___</w:t>
      </w:r>
      <w:r w:rsidR="000B5202">
        <w:rPr>
          <w:rFonts w:ascii="Times New Roman" w:hAnsi="Times New Roman" w:cs="Times New Roman"/>
          <w:sz w:val="24"/>
          <w:szCs w:val="24"/>
        </w:rPr>
        <w:br/>
        <w:t>_______________________________________________</w:t>
      </w:r>
      <w:r>
        <w:rPr>
          <w:rFonts w:ascii="Times New Roman" w:hAnsi="Times New Roman" w:cs="Times New Roman"/>
          <w:sz w:val="24"/>
          <w:szCs w:val="24"/>
        </w:rPr>
        <w:t>_______________________________</w:t>
      </w:r>
      <w:r w:rsidR="000B5202">
        <w:rPr>
          <w:rFonts w:ascii="Times New Roman" w:hAnsi="Times New Roman" w:cs="Times New Roman"/>
          <w:sz w:val="24"/>
          <w:szCs w:val="24"/>
        </w:rPr>
        <w:br/>
        <w:t>_______________________________________________</w:t>
      </w:r>
      <w:r>
        <w:rPr>
          <w:rFonts w:ascii="Times New Roman" w:hAnsi="Times New Roman" w:cs="Times New Roman"/>
          <w:sz w:val="24"/>
          <w:szCs w:val="24"/>
        </w:rPr>
        <w:t>_______________________________</w:t>
      </w:r>
      <w:r w:rsidR="000B5202">
        <w:rPr>
          <w:rFonts w:ascii="Times New Roman" w:hAnsi="Times New Roman" w:cs="Times New Roman"/>
          <w:sz w:val="24"/>
          <w:szCs w:val="24"/>
        </w:rPr>
        <w:br/>
        <w:t>________________________________________________________________________</w:t>
      </w:r>
      <w:r>
        <w:rPr>
          <w:rFonts w:ascii="Times New Roman" w:hAnsi="Times New Roman" w:cs="Times New Roman"/>
          <w:sz w:val="24"/>
          <w:szCs w:val="24"/>
        </w:rPr>
        <w:t>______</w:t>
      </w:r>
      <w:r w:rsidR="000B5202">
        <w:rPr>
          <w:rFonts w:ascii="Times New Roman" w:hAnsi="Times New Roman" w:cs="Times New Roman"/>
          <w:sz w:val="24"/>
          <w:szCs w:val="24"/>
        </w:rPr>
        <w:t>Tėvų vardas, pavardė, parašas___________________________</w:t>
      </w:r>
      <w:r>
        <w:rPr>
          <w:rFonts w:ascii="Times New Roman" w:hAnsi="Times New Roman" w:cs="Times New Roman"/>
          <w:sz w:val="24"/>
          <w:szCs w:val="24"/>
        </w:rPr>
        <w:t>___________________________</w:t>
      </w:r>
    </w:p>
    <w:p w:rsidR="000B5202" w:rsidRDefault="000B5202" w:rsidP="000B5202">
      <w:pPr>
        <w:pStyle w:val="Betarp"/>
        <w:rPr>
          <w:rFonts w:ascii="Times New Roman" w:hAnsi="Times New Roman" w:cs="Times New Roman"/>
          <w:sz w:val="24"/>
          <w:szCs w:val="24"/>
        </w:rPr>
      </w:pPr>
    </w:p>
    <w:p w:rsidR="00CE60AD"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Mokytojo įsipareigojimai: teikti individualią pagalbą pagal mokinio poreikius ir nuolat informuoti tėvus ir klasės auklėt</w:t>
      </w:r>
      <w:r w:rsidR="00CE60AD">
        <w:rPr>
          <w:rFonts w:ascii="Times New Roman" w:hAnsi="Times New Roman" w:cs="Times New Roman"/>
          <w:sz w:val="24"/>
          <w:szCs w:val="24"/>
        </w:rPr>
        <w:t>oją apie mokinio daromą pažangą</w:t>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 xml:space="preserve">    Mokytojo vardas, pavardė, parašas_______________________</w:t>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 xml:space="preserve">Pagalbos priemonės_______ klasės </w:t>
      </w:r>
      <w:proofErr w:type="spellStart"/>
      <w:r>
        <w:rPr>
          <w:rFonts w:ascii="Times New Roman" w:hAnsi="Times New Roman" w:cs="Times New Roman"/>
          <w:sz w:val="24"/>
          <w:szCs w:val="24"/>
        </w:rPr>
        <w:t>mokiniui_______________________________turinčiam</w:t>
      </w:r>
      <w:proofErr w:type="spellEnd"/>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 xml:space="preserve">________________dalyko nepatenkinamą </w:t>
      </w:r>
      <w:proofErr w:type="spellStart"/>
      <w:r>
        <w:rPr>
          <w:rFonts w:ascii="Times New Roman" w:hAnsi="Times New Roman" w:cs="Times New Roman"/>
          <w:sz w:val="24"/>
          <w:szCs w:val="24"/>
        </w:rPr>
        <w:t>įvertinimą______________________pusmetyje</w:t>
      </w:r>
      <w:proofErr w:type="spellEnd"/>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4745"/>
        <w:gridCol w:w="4741"/>
      </w:tblGrid>
      <w:tr w:rsidR="000B5202" w:rsidTr="000B5202">
        <w:tc>
          <w:tcPr>
            <w:tcW w:w="4814" w:type="dxa"/>
          </w:tcPr>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Pagalbos mokiniui būdai, data</w:t>
            </w:r>
          </w:p>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w:t>
            </w:r>
            <w:r w:rsidRPr="000B5202">
              <w:rPr>
                <w:rFonts w:ascii="Times New Roman" w:hAnsi="Times New Roman" w:cs="Times New Roman"/>
                <w:sz w:val="18"/>
                <w:szCs w:val="18"/>
              </w:rPr>
              <w:t>individualios mokytojo konsultacijos, b</w:t>
            </w:r>
            <w:r w:rsidR="005D1C15">
              <w:rPr>
                <w:rFonts w:ascii="Times New Roman" w:hAnsi="Times New Roman" w:cs="Times New Roman"/>
                <w:sz w:val="18"/>
                <w:szCs w:val="18"/>
              </w:rPr>
              <w:t>endros konsultacijos, pagalba mokinys -</w:t>
            </w:r>
            <w:r w:rsidRPr="000B5202">
              <w:rPr>
                <w:rFonts w:ascii="Times New Roman" w:hAnsi="Times New Roman" w:cs="Times New Roman"/>
                <w:sz w:val="18"/>
                <w:szCs w:val="18"/>
              </w:rPr>
              <w:t xml:space="preserve"> mokiniui, specialistų pagalba ir </w:t>
            </w:r>
            <w:proofErr w:type="spellStart"/>
            <w:r w:rsidRPr="000B5202">
              <w:rPr>
                <w:rFonts w:ascii="Times New Roman" w:hAnsi="Times New Roman" w:cs="Times New Roman"/>
                <w:sz w:val="18"/>
                <w:szCs w:val="18"/>
              </w:rPr>
              <w:t>kt</w:t>
            </w:r>
            <w:proofErr w:type="spellEnd"/>
            <w:r w:rsidRPr="000B5202">
              <w:rPr>
                <w:rFonts w:ascii="Times New Roman" w:hAnsi="Times New Roman" w:cs="Times New Roman"/>
                <w:sz w:val="18"/>
                <w:szCs w:val="18"/>
              </w:rPr>
              <w:t>)</w:t>
            </w:r>
          </w:p>
        </w:tc>
        <w:tc>
          <w:tcPr>
            <w:tcW w:w="4814" w:type="dxa"/>
          </w:tcPr>
          <w:p w:rsidR="000B5202" w:rsidRDefault="000B5202" w:rsidP="000B5202">
            <w:pPr>
              <w:pStyle w:val="Betarp"/>
              <w:rPr>
                <w:rFonts w:ascii="Times New Roman" w:hAnsi="Times New Roman" w:cs="Times New Roman"/>
                <w:sz w:val="24"/>
                <w:szCs w:val="24"/>
              </w:rPr>
            </w:pPr>
            <w:r>
              <w:rPr>
                <w:rFonts w:ascii="Times New Roman" w:hAnsi="Times New Roman" w:cs="Times New Roman"/>
                <w:sz w:val="24"/>
                <w:szCs w:val="24"/>
              </w:rPr>
              <w:t>Pastabos apie padarytą pažangą</w:t>
            </w:r>
          </w:p>
        </w:tc>
      </w:tr>
      <w:tr w:rsidR="000B5202" w:rsidTr="000B5202">
        <w:tc>
          <w:tcPr>
            <w:tcW w:w="4814" w:type="dxa"/>
          </w:tcPr>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tc>
        <w:tc>
          <w:tcPr>
            <w:tcW w:w="4814" w:type="dxa"/>
          </w:tcPr>
          <w:p w:rsidR="000B5202" w:rsidRDefault="000B5202" w:rsidP="000B5202">
            <w:pPr>
              <w:pStyle w:val="Betarp"/>
              <w:rPr>
                <w:rFonts w:ascii="Times New Roman" w:hAnsi="Times New Roman" w:cs="Times New Roman"/>
                <w:sz w:val="24"/>
                <w:szCs w:val="24"/>
              </w:rPr>
            </w:pPr>
          </w:p>
        </w:tc>
      </w:tr>
    </w:tbl>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0B5202" w:rsidRDefault="000B5202" w:rsidP="000B5202">
      <w:pPr>
        <w:pStyle w:val="Betarp"/>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Default="00E608E0" w:rsidP="00050EFC">
      <w:pPr>
        <w:pStyle w:val="Betarp"/>
        <w:jc w:val="center"/>
        <w:rPr>
          <w:rFonts w:ascii="Times New Roman" w:hAnsi="Times New Roman" w:cs="Times New Roman"/>
          <w:sz w:val="24"/>
          <w:szCs w:val="24"/>
        </w:rPr>
      </w:pPr>
    </w:p>
    <w:p w:rsidR="00E608E0" w:rsidRPr="00050EFC" w:rsidRDefault="00E608E0" w:rsidP="00050EFC">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p>
    <w:sectPr w:rsidR="00E608E0" w:rsidRPr="00050EFC" w:rsidSect="00CE60AD">
      <w:pgSz w:w="11906" w:h="16838"/>
      <w:pgMar w:top="1418"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33B0"/>
    <w:multiLevelType w:val="multilevel"/>
    <w:tmpl w:val="4A1C7FCC"/>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7E6BFF"/>
    <w:multiLevelType w:val="hybridMultilevel"/>
    <w:tmpl w:val="327AB99A"/>
    <w:lvl w:ilvl="0" w:tplc="AE463A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8361DDF"/>
    <w:multiLevelType w:val="hybridMultilevel"/>
    <w:tmpl w:val="990E1CD2"/>
    <w:lvl w:ilvl="0" w:tplc="107CAB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20F3792"/>
    <w:multiLevelType w:val="multilevel"/>
    <w:tmpl w:val="DEE8F88A"/>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cs="Times New Roman" w:hint="default"/>
        <w:b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4">
    <w:nsid w:val="69D564CB"/>
    <w:multiLevelType w:val="hybridMultilevel"/>
    <w:tmpl w:val="A00A2DAC"/>
    <w:lvl w:ilvl="0" w:tplc="6F940316">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EC"/>
    <w:rsid w:val="00000461"/>
    <w:rsid w:val="000155CC"/>
    <w:rsid w:val="00030C35"/>
    <w:rsid w:val="00050EFC"/>
    <w:rsid w:val="00070109"/>
    <w:rsid w:val="0008202B"/>
    <w:rsid w:val="00090067"/>
    <w:rsid w:val="000B5202"/>
    <w:rsid w:val="000E2522"/>
    <w:rsid w:val="000F4012"/>
    <w:rsid w:val="00211042"/>
    <w:rsid w:val="002668B1"/>
    <w:rsid w:val="002718EC"/>
    <w:rsid w:val="00294346"/>
    <w:rsid w:val="002D0482"/>
    <w:rsid w:val="00331A87"/>
    <w:rsid w:val="00367181"/>
    <w:rsid w:val="003777A0"/>
    <w:rsid w:val="003838AF"/>
    <w:rsid w:val="00384C23"/>
    <w:rsid w:val="003A6AF0"/>
    <w:rsid w:val="0045782E"/>
    <w:rsid w:val="004645F2"/>
    <w:rsid w:val="004D1F2C"/>
    <w:rsid w:val="005B25DB"/>
    <w:rsid w:val="005B6FD0"/>
    <w:rsid w:val="005D1C15"/>
    <w:rsid w:val="005E35AE"/>
    <w:rsid w:val="00653FFB"/>
    <w:rsid w:val="0074595D"/>
    <w:rsid w:val="007645E5"/>
    <w:rsid w:val="007B66E3"/>
    <w:rsid w:val="008A7F02"/>
    <w:rsid w:val="008C5F6D"/>
    <w:rsid w:val="008D10D7"/>
    <w:rsid w:val="009524A7"/>
    <w:rsid w:val="009A48FB"/>
    <w:rsid w:val="009B561B"/>
    <w:rsid w:val="009C4B1E"/>
    <w:rsid w:val="00A12F10"/>
    <w:rsid w:val="00A93BB2"/>
    <w:rsid w:val="00B83220"/>
    <w:rsid w:val="00CB0A8A"/>
    <w:rsid w:val="00CC670B"/>
    <w:rsid w:val="00CD1841"/>
    <w:rsid w:val="00CE60AD"/>
    <w:rsid w:val="00DE7CF3"/>
    <w:rsid w:val="00E608E0"/>
    <w:rsid w:val="00E65D35"/>
    <w:rsid w:val="00E80893"/>
    <w:rsid w:val="00E838AB"/>
    <w:rsid w:val="00EA741A"/>
    <w:rsid w:val="00F25F84"/>
    <w:rsid w:val="00F31B47"/>
    <w:rsid w:val="00F3683A"/>
    <w:rsid w:val="00F46A3D"/>
    <w:rsid w:val="00F755D4"/>
    <w:rsid w:val="00F9606C"/>
    <w:rsid w:val="00FA1515"/>
    <w:rsid w:val="00FA48BE"/>
    <w:rsid w:val="00FD4385"/>
    <w:rsid w:val="00FD65BA"/>
    <w:rsid w:val="00FF4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03F52-AABC-4FD9-A59F-D5A270B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71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18EC"/>
    <w:rPr>
      <w:rFonts w:asciiTheme="majorHAnsi" w:eastAsiaTheme="majorEastAsia" w:hAnsiTheme="majorHAnsi" w:cstheme="majorBidi"/>
      <w:color w:val="2E74B5" w:themeColor="accent1" w:themeShade="BF"/>
      <w:sz w:val="32"/>
      <w:szCs w:val="32"/>
    </w:rPr>
  </w:style>
  <w:style w:type="paragraph" w:styleId="Betarp">
    <w:name w:val="No Spacing"/>
    <w:uiPriority w:val="1"/>
    <w:qFormat/>
    <w:rsid w:val="002718EC"/>
    <w:pPr>
      <w:spacing w:after="0" w:line="240" w:lineRule="auto"/>
    </w:pPr>
  </w:style>
  <w:style w:type="paragraph" w:styleId="Sraopastraipa">
    <w:name w:val="List Paragraph"/>
    <w:basedOn w:val="prastasis"/>
    <w:uiPriority w:val="34"/>
    <w:qFormat/>
    <w:rsid w:val="002668B1"/>
    <w:pPr>
      <w:ind w:left="720"/>
      <w:contextualSpacing/>
    </w:pPr>
  </w:style>
  <w:style w:type="character" w:styleId="Grietas">
    <w:name w:val="Strong"/>
    <w:basedOn w:val="Numatytasispastraiposriftas"/>
    <w:qFormat/>
    <w:rsid w:val="002668B1"/>
    <w:rPr>
      <w:b/>
      <w:bCs/>
    </w:rPr>
  </w:style>
  <w:style w:type="table" w:styleId="Lentelstinklelis">
    <w:name w:val="Table Grid"/>
    <w:basedOn w:val="prastojilentel"/>
    <w:uiPriority w:val="39"/>
    <w:rsid w:val="00050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rsid w:val="0009006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35300">
      <w:bodyDiv w:val="1"/>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466818547">
          <w:marLeft w:val="0"/>
          <w:marRight w:val="0"/>
          <w:marTop w:val="0"/>
          <w:marBottom w:val="0"/>
          <w:divBdr>
            <w:top w:val="none" w:sz="0" w:space="0" w:color="auto"/>
            <w:left w:val="none" w:sz="0" w:space="0" w:color="auto"/>
            <w:bottom w:val="none" w:sz="0" w:space="0" w:color="auto"/>
            <w:right w:val="none" w:sz="0" w:space="0" w:color="auto"/>
          </w:divBdr>
          <w:divsChild>
            <w:div w:id="1029913131">
              <w:marLeft w:val="0"/>
              <w:marRight w:val="0"/>
              <w:marTop w:val="0"/>
              <w:marBottom w:val="0"/>
              <w:divBdr>
                <w:top w:val="none" w:sz="0" w:space="0" w:color="auto"/>
                <w:left w:val="none" w:sz="0" w:space="0" w:color="auto"/>
                <w:bottom w:val="none" w:sz="0" w:space="0" w:color="auto"/>
                <w:right w:val="none" w:sz="0" w:space="0" w:color="auto"/>
              </w:divBdr>
            </w:div>
            <w:div w:id="670182556">
              <w:marLeft w:val="0"/>
              <w:marRight w:val="0"/>
              <w:marTop w:val="0"/>
              <w:marBottom w:val="0"/>
              <w:divBdr>
                <w:top w:val="none" w:sz="0" w:space="0" w:color="auto"/>
                <w:left w:val="none" w:sz="0" w:space="0" w:color="auto"/>
                <w:bottom w:val="none" w:sz="0" w:space="0" w:color="auto"/>
                <w:right w:val="none" w:sz="0" w:space="0" w:color="auto"/>
              </w:divBdr>
            </w:div>
            <w:div w:id="2035113886">
              <w:marLeft w:val="0"/>
              <w:marRight w:val="0"/>
              <w:marTop w:val="0"/>
              <w:marBottom w:val="0"/>
              <w:divBdr>
                <w:top w:val="none" w:sz="0" w:space="0" w:color="auto"/>
                <w:left w:val="none" w:sz="0" w:space="0" w:color="auto"/>
                <w:bottom w:val="none" w:sz="0" w:space="0" w:color="auto"/>
                <w:right w:val="none" w:sz="0" w:space="0" w:color="auto"/>
              </w:divBdr>
            </w:div>
            <w:div w:id="11092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6508-6E43-4EF2-ADC9-56DDDDA3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10426</Words>
  <Characters>5944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Laima J</cp:lastModifiedBy>
  <cp:revision>4</cp:revision>
  <dcterms:created xsi:type="dcterms:W3CDTF">2020-03-13T07:03:00Z</dcterms:created>
  <dcterms:modified xsi:type="dcterms:W3CDTF">2022-08-23T09:27:00Z</dcterms:modified>
</cp:coreProperties>
</file>